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AA" w:rsidRPr="00C67340" w:rsidRDefault="008B3BAA" w:rsidP="00C67340">
      <w:pPr>
        <w:spacing w:line="620" w:lineRule="exact"/>
        <w:jc w:val="center"/>
        <w:rPr>
          <w:rFonts w:ascii="仿宋_GB2312" w:eastAsia="仿宋_GB2312" w:cs="Times New Roman"/>
          <w:b/>
          <w:bCs/>
          <w:sz w:val="32"/>
          <w:szCs w:val="32"/>
        </w:rPr>
      </w:pPr>
    </w:p>
    <w:p w:rsidR="008B3BAA" w:rsidRPr="00C67340" w:rsidRDefault="008B3BAA" w:rsidP="00C67340">
      <w:pPr>
        <w:spacing w:line="620" w:lineRule="exact"/>
        <w:jc w:val="center"/>
        <w:rPr>
          <w:rFonts w:ascii="宋体" w:cs="宋体"/>
          <w:b/>
          <w:bCs/>
          <w:sz w:val="44"/>
          <w:szCs w:val="44"/>
        </w:rPr>
      </w:pPr>
      <w:r w:rsidRPr="00C67340">
        <w:rPr>
          <w:rFonts w:ascii="宋体" w:hAnsi="宋体" w:cs="宋体" w:hint="eastAsia"/>
          <w:b/>
          <w:bCs/>
          <w:sz w:val="44"/>
          <w:szCs w:val="44"/>
        </w:rPr>
        <w:t>中国科学院大学本科生课程授课教师遴选的指导意见</w:t>
      </w:r>
    </w:p>
    <w:p w:rsidR="008B3BAA" w:rsidRPr="00C67340" w:rsidRDefault="008B3BAA" w:rsidP="00C67340">
      <w:pPr>
        <w:spacing w:line="620" w:lineRule="exact"/>
        <w:jc w:val="center"/>
        <w:rPr>
          <w:rFonts w:ascii="仿宋_GB2312" w:eastAsia="仿宋_GB2312" w:hAnsi="Times New Roman" w:cs="仿宋_GB2312"/>
          <w:sz w:val="32"/>
          <w:szCs w:val="32"/>
        </w:rPr>
      </w:pPr>
      <w:r w:rsidRPr="00C67340">
        <w:rPr>
          <w:rFonts w:ascii="仿宋_GB2312" w:eastAsia="仿宋_GB2312" w:hAnsi="Times New Roman" w:cs="仿宋_GB2312"/>
          <w:sz w:val="32"/>
          <w:szCs w:val="32"/>
        </w:rPr>
        <w:t>(2015</w:t>
      </w:r>
      <w:r w:rsidRPr="00C67340">
        <w:rPr>
          <w:rFonts w:ascii="仿宋_GB2312" w:eastAsia="仿宋_GB2312" w:hAnsi="Times New Roman" w:cs="仿宋_GB2312" w:hint="eastAsia"/>
          <w:sz w:val="32"/>
          <w:szCs w:val="32"/>
        </w:rPr>
        <w:t>年</w:t>
      </w:r>
      <w:r w:rsidRPr="00C67340">
        <w:rPr>
          <w:rFonts w:ascii="仿宋_GB2312" w:eastAsia="仿宋_GB2312" w:hAnsi="Times New Roman" w:cs="仿宋_GB2312"/>
          <w:sz w:val="32"/>
          <w:szCs w:val="32"/>
        </w:rPr>
        <w:t>6</w:t>
      </w:r>
      <w:r w:rsidRPr="00C67340">
        <w:rPr>
          <w:rFonts w:ascii="仿宋_GB2312" w:eastAsia="仿宋_GB2312" w:hAnsi="Times New Roman" w:cs="仿宋_GB2312" w:hint="eastAsia"/>
          <w:sz w:val="32"/>
          <w:szCs w:val="32"/>
        </w:rPr>
        <w:t>月</w:t>
      </w:r>
      <w:r w:rsidRPr="00C67340">
        <w:rPr>
          <w:rFonts w:ascii="仿宋_GB2312" w:eastAsia="仿宋_GB2312" w:hAnsi="Times New Roman" w:cs="仿宋_GB2312"/>
          <w:sz w:val="32"/>
          <w:szCs w:val="32"/>
        </w:rPr>
        <w:t>23</w:t>
      </w:r>
      <w:r w:rsidRPr="00C67340">
        <w:rPr>
          <w:rFonts w:ascii="仿宋_GB2312" w:eastAsia="仿宋_GB2312" w:hAnsi="Times New Roman" w:cs="仿宋_GB2312" w:hint="eastAsia"/>
          <w:sz w:val="32"/>
          <w:szCs w:val="32"/>
        </w:rPr>
        <w:t>日党政联席会议通过</w:t>
      </w:r>
      <w:r w:rsidRPr="00C67340">
        <w:rPr>
          <w:rFonts w:ascii="仿宋_GB2312" w:eastAsia="仿宋_GB2312" w:hAnsi="Times New Roman" w:cs="仿宋_GB2312"/>
          <w:sz w:val="32"/>
          <w:szCs w:val="32"/>
        </w:rPr>
        <w:t>)</w:t>
      </w:r>
    </w:p>
    <w:p w:rsidR="008B3BAA" w:rsidRPr="00C67340" w:rsidRDefault="008B3BAA" w:rsidP="00C67340">
      <w:pPr>
        <w:adjustRightInd w:val="0"/>
        <w:snapToGrid w:val="0"/>
        <w:spacing w:line="620" w:lineRule="exact"/>
        <w:ind w:firstLineChars="200" w:firstLine="31680"/>
        <w:rPr>
          <w:rFonts w:ascii="仿宋_GB2312" w:eastAsia="仿宋_GB2312" w:hAnsi="仿宋" w:cs="Times New Roman"/>
          <w:sz w:val="32"/>
          <w:szCs w:val="32"/>
        </w:rPr>
      </w:pPr>
    </w:p>
    <w:p w:rsidR="008B3BAA" w:rsidRPr="00C67340" w:rsidRDefault="008B3BAA" w:rsidP="00C67340">
      <w:pPr>
        <w:adjustRightInd w:val="0"/>
        <w:snapToGrid w:val="0"/>
        <w:spacing w:line="620" w:lineRule="exact"/>
        <w:ind w:firstLineChars="200" w:firstLine="31680"/>
        <w:rPr>
          <w:rFonts w:ascii="仿宋_GB2312" w:eastAsia="仿宋_GB2312" w:hAnsi="仿宋" w:cs="Times New Roman"/>
          <w:sz w:val="32"/>
          <w:szCs w:val="32"/>
        </w:rPr>
      </w:pPr>
      <w:r w:rsidRPr="00C67340">
        <w:rPr>
          <w:rFonts w:ascii="仿宋_GB2312" w:eastAsia="仿宋_GB2312" w:hAnsi="仿宋" w:cs="仿宋_GB2312" w:hint="eastAsia"/>
          <w:sz w:val="32"/>
          <w:szCs w:val="32"/>
        </w:rPr>
        <w:t>为贯彻“通过科教融合途径，遴选我院优质教育资源，适当引入外部资源，提供给学生，以达到高质量人才培养之目的”的办学总体指导思想，提高本科生教学质量，中国科学院大学</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简称“国科大”</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在《</w:t>
      </w:r>
      <w:r w:rsidRPr="00C67340">
        <w:rPr>
          <w:rFonts w:ascii="仿宋_GB2312" w:eastAsia="仿宋_GB2312" w:hAnsi="仿宋" w:cs="仿宋_GB2312" w:hint="eastAsia"/>
          <w:b/>
          <w:bCs/>
          <w:sz w:val="32"/>
          <w:szCs w:val="32"/>
        </w:rPr>
        <w:t>中国科学院大学本科教学基本规范</w:t>
      </w:r>
      <w:r w:rsidRPr="00C67340">
        <w:rPr>
          <w:rFonts w:ascii="仿宋_GB2312" w:eastAsia="仿宋_GB2312" w:hAnsi="仿宋" w:cs="仿宋_GB2312" w:hint="eastAsia"/>
          <w:sz w:val="32"/>
          <w:szCs w:val="32"/>
        </w:rPr>
        <w:t>》的基础上，制定授课教师遴选的指导意见。</w:t>
      </w:r>
    </w:p>
    <w:p w:rsidR="008B3BAA" w:rsidRPr="00C67340" w:rsidRDefault="008B3BAA" w:rsidP="00C67340">
      <w:pPr>
        <w:pStyle w:val="Heading2"/>
        <w:numPr>
          <w:ilvl w:val="0"/>
          <w:numId w:val="2"/>
        </w:numPr>
        <w:spacing w:before="0" w:after="0" w:line="620" w:lineRule="exact"/>
        <w:rPr>
          <w:rFonts w:ascii="仿宋_GB2312" w:eastAsia="仿宋_GB2312" w:hAnsi="黑体" w:cs="Times New Roman"/>
        </w:rPr>
      </w:pPr>
      <w:r w:rsidRPr="00C67340">
        <w:rPr>
          <w:rFonts w:ascii="仿宋_GB2312" w:eastAsia="仿宋_GB2312" w:hAnsi="黑体" w:cs="仿宋_GB2312" w:hint="eastAsia"/>
        </w:rPr>
        <w:t>遴选原则</w:t>
      </w:r>
    </w:p>
    <w:p w:rsidR="008B3BAA" w:rsidRPr="00C67340" w:rsidRDefault="008B3BAA" w:rsidP="00C67340">
      <w:pPr>
        <w:pStyle w:val="ListParagraph"/>
        <w:adjustRightInd w:val="0"/>
        <w:snapToGrid w:val="0"/>
        <w:spacing w:line="620" w:lineRule="exact"/>
        <w:ind w:firstLineChars="0" w:firstLine="0"/>
        <w:rPr>
          <w:rFonts w:ascii="仿宋_GB2312" w:eastAsia="仿宋_GB2312" w:hAnsi="仿宋" w:cs="Times New Roman"/>
          <w:sz w:val="32"/>
          <w:szCs w:val="32"/>
        </w:rPr>
      </w:pPr>
      <w:r w:rsidRPr="00C67340">
        <w:rPr>
          <w:rFonts w:ascii="仿宋_GB2312" w:eastAsia="仿宋_GB2312" w:hAnsi="仿宋" w:cs="仿宋_GB2312"/>
          <w:sz w:val="32"/>
          <w:szCs w:val="32"/>
        </w:rPr>
        <w:t xml:space="preserve">    1.</w:t>
      </w:r>
      <w:r w:rsidRPr="00C67340">
        <w:rPr>
          <w:rFonts w:ascii="仿宋_GB2312" w:eastAsia="仿宋_GB2312" w:hAnsi="仿宋" w:cs="仿宋_GB2312" w:hint="eastAsia"/>
          <w:sz w:val="32"/>
          <w:szCs w:val="32"/>
        </w:rPr>
        <w:t>授课教师主要从国科大的岗位教授和校部教师中遴选</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特殊情况下可从中国科学院（以下简称“科学院”）院外系统聘请。</w:t>
      </w:r>
    </w:p>
    <w:p w:rsidR="008B3BAA" w:rsidRPr="00C67340" w:rsidRDefault="008B3BAA" w:rsidP="00C67340">
      <w:pPr>
        <w:adjustRightInd w:val="0"/>
        <w:snapToGrid w:val="0"/>
        <w:spacing w:line="620" w:lineRule="exact"/>
        <w:ind w:firstLineChars="200" w:firstLine="31680"/>
        <w:rPr>
          <w:rFonts w:ascii="仿宋_GB2312" w:eastAsia="仿宋_GB2312" w:hAnsi="仿宋" w:cs="Times New Roman"/>
          <w:sz w:val="32"/>
          <w:szCs w:val="32"/>
        </w:rPr>
      </w:pPr>
      <w:r w:rsidRPr="00C67340">
        <w:rPr>
          <w:rFonts w:ascii="仿宋_GB2312" w:eastAsia="仿宋_GB2312" w:hAnsi="仿宋" w:cs="仿宋_GB2312"/>
          <w:sz w:val="32"/>
          <w:szCs w:val="32"/>
        </w:rPr>
        <w:t xml:space="preserve">2. </w:t>
      </w:r>
      <w:r w:rsidRPr="00C67340">
        <w:rPr>
          <w:rFonts w:ascii="仿宋_GB2312" w:eastAsia="仿宋_GB2312" w:hAnsi="仿宋" w:cs="仿宋_GB2312" w:hint="eastAsia"/>
          <w:sz w:val="32"/>
          <w:szCs w:val="32"/>
        </w:rPr>
        <w:t>授课教师遴选须优先考虑科学院认定的“两类人才”，即“核心骨干</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岗位教授”</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以下简称“核心岗位教授”</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和“骨干人才</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岗位教授”</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以下简称“骨干岗位教授”</w:t>
      </w:r>
      <w:r w:rsidRPr="00C67340">
        <w:rPr>
          <w:rFonts w:ascii="仿宋_GB2312" w:eastAsia="仿宋_GB2312" w:hAnsi="仿宋" w:cs="仿宋_GB2312"/>
          <w:sz w:val="32"/>
          <w:szCs w:val="32"/>
        </w:rPr>
        <w:t>)</w:t>
      </w:r>
      <w:r w:rsidRPr="00C67340">
        <w:rPr>
          <w:rFonts w:ascii="仿宋_GB2312" w:eastAsia="仿宋_GB2312" w:hAnsi="仿宋" w:cs="仿宋_GB2312" w:hint="eastAsia"/>
          <w:sz w:val="32"/>
          <w:szCs w:val="32"/>
        </w:rPr>
        <w:t>。</w:t>
      </w:r>
    </w:p>
    <w:p w:rsidR="008B3BAA" w:rsidRPr="00C67340" w:rsidRDefault="008B3BAA" w:rsidP="00C67340">
      <w:pPr>
        <w:pStyle w:val="Heading2"/>
        <w:numPr>
          <w:ilvl w:val="0"/>
          <w:numId w:val="2"/>
        </w:numPr>
        <w:spacing w:before="0" w:after="0" w:line="620" w:lineRule="exact"/>
        <w:rPr>
          <w:rFonts w:ascii="仿宋_GB2312" w:eastAsia="仿宋_GB2312" w:hAnsi="黑体" w:cs="Times New Roman"/>
        </w:rPr>
      </w:pPr>
      <w:r w:rsidRPr="00C67340">
        <w:rPr>
          <w:rFonts w:ascii="仿宋_GB2312" w:eastAsia="仿宋_GB2312" w:hAnsi="黑体" w:cs="仿宋_GB2312" w:hint="eastAsia"/>
        </w:rPr>
        <w:t>教师构成</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课程召集人。对于需开设多个班次的公共基础课和专业必修课，实行著名科学家领衔的“课程召集人”负责制。原则上一门课程只开设一个班的情况下不设课程召集人，均为主讲教师。</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2.</w:t>
      </w:r>
      <w:r w:rsidRPr="00C67340">
        <w:rPr>
          <w:rFonts w:ascii="仿宋_GB2312" w:eastAsia="仿宋_GB2312" w:hAnsi="仿宋" w:cs="仿宋_GB2312" w:hint="eastAsia"/>
          <w:sz w:val="32"/>
          <w:szCs w:val="32"/>
        </w:rPr>
        <w:t>主讲教师。公共基础课、专业必修课和专业选修课的主讲教师是一门课程的主要讲授人，原则上一门课程</w:t>
      </w:r>
      <w:bookmarkStart w:id="0" w:name="OLE_LINK3"/>
      <w:bookmarkStart w:id="1" w:name="OLE_LINK4"/>
      <w:r w:rsidRPr="00C67340">
        <w:rPr>
          <w:rFonts w:ascii="仿宋_GB2312" w:eastAsia="仿宋_GB2312" w:hAnsi="仿宋" w:cs="仿宋_GB2312" w:hint="eastAsia"/>
          <w:sz w:val="32"/>
          <w:szCs w:val="32"/>
        </w:rPr>
        <w:t>的一个班次</w:t>
      </w:r>
      <w:bookmarkEnd w:id="0"/>
      <w:bookmarkEnd w:id="1"/>
      <w:r w:rsidRPr="00C67340">
        <w:rPr>
          <w:rFonts w:ascii="仿宋_GB2312" w:eastAsia="仿宋_GB2312" w:hAnsi="仿宋" w:cs="仿宋_GB2312" w:hint="eastAsia"/>
          <w:sz w:val="32"/>
          <w:szCs w:val="32"/>
        </w:rPr>
        <w:t>的主讲教师为</w:t>
      </w: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人，实验类、讲座类课程除外。</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3.</w:t>
      </w:r>
      <w:r w:rsidRPr="00C67340">
        <w:rPr>
          <w:rFonts w:ascii="仿宋_GB2312" w:eastAsia="仿宋_GB2312" w:hAnsi="仿宋" w:cs="仿宋_GB2312" w:hint="eastAsia"/>
          <w:sz w:val="32"/>
          <w:szCs w:val="32"/>
        </w:rPr>
        <w:t>助课教师。公共基础课一般每</w:t>
      </w:r>
      <w:r w:rsidRPr="00C67340">
        <w:rPr>
          <w:rFonts w:ascii="仿宋_GB2312" w:eastAsia="仿宋_GB2312" w:hAnsi="仿宋" w:cs="仿宋_GB2312"/>
          <w:sz w:val="32"/>
          <w:szCs w:val="32"/>
        </w:rPr>
        <w:t>30</w:t>
      </w:r>
      <w:r w:rsidRPr="00C67340">
        <w:rPr>
          <w:rFonts w:ascii="仿宋_GB2312" w:eastAsia="仿宋_GB2312" w:hAnsi="仿宋" w:cs="仿宋_GB2312" w:hint="eastAsia"/>
          <w:sz w:val="32"/>
          <w:szCs w:val="32"/>
        </w:rPr>
        <w:t>名学生配备</w:t>
      </w: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名助课教师，由助教讲授习题辅导课和研讨课；实验类课程助教视具体情况而定，原则上一个实验</w:t>
      </w: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名助教；专业类课程助教一般为</w:t>
      </w: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人。</w:t>
      </w:r>
    </w:p>
    <w:p w:rsidR="008B3BAA" w:rsidRPr="00C67340" w:rsidRDefault="008B3BAA" w:rsidP="00C67340">
      <w:pPr>
        <w:pStyle w:val="Heading2"/>
        <w:numPr>
          <w:ilvl w:val="0"/>
          <w:numId w:val="2"/>
        </w:numPr>
        <w:spacing w:before="0" w:after="0" w:line="620" w:lineRule="exact"/>
        <w:rPr>
          <w:rFonts w:ascii="仿宋_GB2312" w:eastAsia="仿宋_GB2312" w:hAnsi="黑体" w:cs="Times New Roman"/>
        </w:rPr>
      </w:pPr>
      <w:r w:rsidRPr="00C67340">
        <w:rPr>
          <w:rFonts w:ascii="仿宋_GB2312" w:eastAsia="仿宋_GB2312" w:hAnsi="黑体" w:cs="仿宋_GB2312" w:hint="eastAsia"/>
        </w:rPr>
        <w:t>遴选标准</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公共基础课、专业必修课的课程召集人须是本领域学术水平高、知识面宽、有组织能力和号召力、具有正高级专业技术职称的优秀科学家。</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2.</w:t>
      </w:r>
      <w:r w:rsidRPr="00C67340">
        <w:rPr>
          <w:rFonts w:ascii="仿宋_GB2312" w:eastAsia="仿宋_GB2312" w:hAnsi="仿宋" w:cs="仿宋_GB2312" w:hint="eastAsia"/>
          <w:sz w:val="32"/>
          <w:szCs w:val="32"/>
        </w:rPr>
        <w:t>公共基础课、专业必修课的主讲教师应是教学大纲中拟讲授内容</w:t>
      </w:r>
      <w:bookmarkStart w:id="2" w:name="OLE_LINK1"/>
      <w:bookmarkStart w:id="3" w:name="OLE_LINK2"/>
      <w:r w:rsidRPr="00C67340">
        <w:rPr>
          <w:rFonts w:ascii="仿宋_GB2312" w:eastAsia="仿宋_GB2312" w:hAnsi="仿宋" w:cs="仿宋_GB2312" w:hint="eastAsia"/>
          <w:sz w:val="32"/>
          <w:szCs w:val="32"/>
        </w:rPr>
        <w:t>所在领域的优秀专家，原则上要求具有正高级职称。</w:t>
      </w:r>
      <w:bookmarkEnd w:id="2"/>
      <w:bookmarkEnd w:id="3"/>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3.</w:t>
      </w:r>
      <w:r w:rsidRPr="00C67340">
        <w:rPr>
          <w:rFonts w:ascii="仿宋_GB2312" w:eastAsia="仿宋_GB2312" w:hAnsi="仿宋" w:cs="仿宋_GB2312" w:hint="eastAsia"/>
          <w:sz w:val="32"/>
          <w:szCs w:val="32"/>
        </w:rPr>
        <w:t>专业选修课的主讲教授应具有高级专业技术职称，对所从事专业的知识体系具有全面而深刻的理解。</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4.</w:t>
      </w:r>
      <w:r w:rsidRPr="00C67340">
        <w:rPr>
          <w:rFonts w:ascii="仿宋_GB2312" w:eastAsia="仿宋_GB2312" w:hAnsi="仿宋" w:cs="仿宋_GB2312" w:hint="eastAsia"/>
          <w:sz w:val="32"/>
          <w:szCs w:val="32"/>
        </w:rPr>
        <w:t>公共基础课、专业类课程的助课教师一般为年轻教师、博士后或高年级博士研究生。可由主讲教师推荐，也可由开课院系内部指定，人数不足的情况下可由开课院系在科学院系统内的相关研究所进行公开招聘符合基本条件的人员。</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5.</w:t>
      </w:r>
      <w:r w:rsidRPr="00C67340">
        <w:rPr>
          <w:rFonts w:ascii="仿宋_GB2312" w:eastAsia="仿宋_GB2312" w:hAnsi="仿宋" w:cs="仿宋_GB2312" w:hint="eastAsia"/>
          <w:sz w:val="32"/>
          <w:szCs w:val="32"/>
        </w:rPr>
        <w:t>人文社科类课程的主讲教师应是所在领域的知名学者，原则上要求具有高级职称。</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6.</w:t>
      </w:r>
      <w:r w:rsidRPr="00C67340">
        <w:rPr>
          <w:rFonts w:ascii="仿宋_GB2312" w:eastAsia="仿宋_GB2312" w:hAnsi="仿宋" w:cs="仿宋_GB2312" w:hint="eastAsia"/>
          <w:sz w:val="32"/>
          <w:szCs w:val="32"/>
        </w:rPr>
        <w:t>外语类、文体类课程的授课教师一</w:t>
      </w:r>
      <w:bookmarkStart w:id="4" w:name="_GoBack"/>
      <w:bookmarkEnd w:id="4"/>
      <w:r w:rsidRPr="00C67340">
        <w:rPr>
          <w:rFonts w:ascii="仿宋_GB2312" w:eastAsia="仿宋_GB2312" w:hAnsi="仿宋" w:cs="仿宋_GB2312" w:hint="eastAsia"/>
          <w:sz w:val="32"/>
          <w:szCs w:val="32"/>
        </w:rPr>
        <w:t>般应具有中级以上的专业技术职称。</w:t>
      </w:r>
    </w:p>
    <w:p w:rsidR="008B3BAA" w:rsidRPr="00C67340" w:rsidRDefault="008B3BAA" w:rsidP="00C67340">
      <w:pPr>
        <w:pStyle w:val="Heading2"/>
        <w:numPr>
          <w:ilvl w:val="0"/>
          <w:numId w:val="2"/>
        </w:numPr>
        <w:spacing w:before="0" w:after="0" w:line="620" w:lineRule="exact"/>
        <w:rPr>
          <w:rFonts w:ascii="仿宋_GB2312" w:eastAsia="仿宋_GB2312" w:hAnsi="黑体" w:cs="Times New Roman"/>
        </w:rPr>
      </w:pPr>
      <w:r w:rsidRPr="00C67340">
        <w:rPr>
          <w:rFonts w:ascii="仿宋_GB2312" w:eastAsia="仿宋_GB2312" w:hAnsi="黑体" w:cs="仿宋_GB2312" w:hint="eastAsia"/>
        </w:rPr>
        <w:t>遴选程序</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1.</w:t>
      </w:r>
      <w:r w:rsidRPr="00C67340">
        <w:rPr>
          <w:rFonts w:ascii="仿宋_GB2312" w:eastAsia="仿宋_GB2312" w:hAnsi="仿宋" w:cs="仿宋_GB2312" w:hint="eastAsia"/>
          <w:sz w:val="32"/>
          <w:szCs w:val="32"/>
        </w:rPr>
        <w:t>学院负责课程召集人的推荐，并须与拟推荐的课程召集人充分协商，组建授课团队，报院系组织初审。</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sz w:val="32"/>
          <w:szCs w:val="32"/>
        </w:rPr>
        <w:t>2.</w:t>
      </w:r>
      <w:r w:rsidRPr="00C67340">
        <w:rPr>
          <w:rFonts w:ascii="仿宋_GB2312" w:eastAsia="仿宋_GB2312" w:hAnsi="仿宋" w:cs="仿宋_GB2312" w:hint="eastAsia"/>
          <w:sz w:val="32"/>
          <w:szCs w:val="32"/>
        </w:rPr>
        <w:t>如授课团队在构成和标准等方面有不符合上述规定的特殊情况，院系需出具书面报告说明理由，报本科部审批。</w:t>
      </w:r>
    </w:p>
    <w:p w:rsidR="008B3BAA" w:rsidRPr="00C67340" w:rsidRDefault="008B3BAA" w:rsidP="00C67340">
      <w:pPr>
        <w:pStyle w:val="Heading2"/>
        <w:numPr>
          <w:ilvl w:val="0"/>
          <w:numId w:val="2"/>
        </w:numPr>
        <w:spacing w:before="0" w:after="0" w:line="620" w:lineRule="exact"/>
        <w:rPr>
          <w:rFonts w:ascii="仿宋_GB2312" w:eastAsia="仿宋_GB2312" w:hAnsi="黑体" w:cs="Times New Roman"/>
        </w:rPr>
      </w:pPr>
      <w:r w:rsidRPr="00C67340">
        <w:rPr>
          <w:rFonts w:ascii="仿宋_GB2312" w:eastAsia="仿宋_GB2312" w:hAnsi="黑体" w:cs="仿宋_GB2312" w:hint="eastAsia"/>
        </w:rPr>
        <w:t>附则</w:t>
      </w:r>
    </w:p>
    <w:p w:rsidR="008B3BAA" w:rsidRPr="00C67340" w:rsidRDefault="008B3BAA" w:rsidP="00C67340">
      <w:pPr>
        <w:pStyle w:val="ListParagraph"/>
        <w:adjustRightInd w:val="0"/>
        <w:snapToGrid w:val="0"/>
        <w:spacing w:line="620" w:lineRule="exact"/>
        <w:ind w:firstLine="31680"/>
        <w:rPr>
          <w:rFonts w:ascii="仿宋_GB2312" w:eastAsia="仿宋_GB2312" w:hAnsi="仿宋" w:cs="Times New Roman"/>
          <w:sz w:val="32"/>
          <w:szCs w:val="32"/>
        </w:rPr>
      </w:pPr>
      <w:r w:rsidRPr="00C67340">
        <w:rPr>
          <w:rFonts w:ascii="仿宋_GB2312" w:eastAsia="仿宋_GB2312" w:hAnsi="仿宋" w:cs="仿宋_GB2312" w:hint="eastAsia"/>
          <w:sz w:val="32"/>
          <w:szCs w:val="32"/>
        </w:rPr>
        <w:t>本指导意见由国科大本科部负责解释，自印发之日起施行。</w:t>
      </w:r>
    </w:p>
    <w:sectPr w:rsidR="008B3BAA" w:rsidRPr="00C67340" w:rsidSect="000F4D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AA" w:rsidRDefault="008B3BAA" w:rsidP="00915761">
      <w:pPr>
        <w:rPr>
          <w:rFonts w:cs="Times New Roman"/>
        </w:rPr>
      </w:pPr>
      <w:r>
        <w:rPr>
          <w:rFonts w:cs="Times New Roman"/>
        </w:rPr>
        <w:separator/>
      </w:r>
    </w:p>
  </w:endnote>
  <w:endnote w:type="continuationSeparator" w:id="0">
    <w:p w:rsidR="008B3BAA" w:rsidRDefault="008B3BAA" w:rsidP="0091576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AA" w:rsidRDefault="008B3BAA">
    <w:pPr>
      <w:pStyle w:val="Footer"/>
      <w:jc w:val="center"/>
      <w:rPr>
        <w:rFonts w:cs="Times New Roman"/>
      </w:rPr>
    </w:pPr>
    <w:fldSimple w:instr=" PAGE   \* MERGEFORMAT ">
      <w:r w:rsidRPr="00C67340">
        <w:rPr>
          <w:noProof/>
          <w:lang w:val="zh-CN"/>
        </w:rPr>
        <w:t>1</w:t>
      </w:r>
    </w:fldSimple>
  </w:p>
  <w:p w:rsidR="008B3BAA" w:rsidRDefault="008B3BA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AA" w:rsidRDefault="008B3BAA" w:rsidP="00915761">
      <w:pPr>
        <w:rPr>
          <w:rFonts w:cs="Times New Roman"/>
        </w:rPr>
      </w:pPr>
      <w:r>
        <w:rPr>
          <w:rFonts w:cs="Times New Roman"/>
        </w:rPr>
        <w:separator/>
      </w:r>
    </w:p>
  </w:footnote>
  <w:footnote w:type="continuationSeparator" w:id="0">
    <w:p w:rsidR="008B3BAA" w:rsidRDefault="008B3BAA" w:rsidP="0091576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0C7F"/>
    <w:multiLevelType w:val="multilevel"/>
    <w:tmpl w:val="E760F75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5391402"/>
    <w:multiLevelType w:val="hybridMultilevel"/>
    <w:tmpl w:val="844E1794"/>
    <w:lvl w:ilvl="0" w:tplc="761C97CA">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9BC"/>
    <w:rsid w:val="000001ED"/>
    <w:rsid w:val="000004BA"/>
    <w:rsid w:val="0000103F"/>
    <w:rsid w:val="00001BC1"/>
    <w:rsid w:val="00001E48"/>
    <w:rsid w:val="0000316A"/>
    <w:rsid w:val="00003E77"/>
    <w:rsid w:val="000040B8"/>
    <w:rsid w:val="0000416C"/>
    <w:rsid w:val="00006551"/>
    <w:rsid w:val="00006F0E"/>
    <w:rsid w:val="00006FC1"/>
    <w:rsid w:val="00011698"/>
    <w:rsid w:val="00011715"/>
    <w:rsid w:val="00011EBD"/>
    <w:rsid w:val="000129F3"/>
    <w:rsid w:val="00014FF3"/>
    <w:rsid w:val="000156D9"/>
    <w:rsid w:val="000158C2"/>
    <w:rsid w:val="000163D2"/>
    <w:rsid w:val="000174CB"/>
    <w:rsid w:val="00017709"/>
    <w:rsid w:val="00017CEB"/>
    <w:rsid w:val="00020A90"/>
    <w:rsid w:val="00024785"/>
    <w:rsid w:val="000250D8"/>
    <w:rsid w:val="0002538D"/>
    <w:rsid w:val="00025C9C"/>
    <w:rsid w:val="000261DC"/>
    <w:rsid w:val="000264DD"/>
    <w:rsid w:val="00026B55"/>
    <w:rsid w:val="00026FCB"/>
    <w:rsid w:val="00027684"/>
    <w:rsid w:val="00030E44"/>
    <w:rsid w:val="0003100C"/>
    <w:rsid w:val="000312BD"/>
    <w:rsid w:val="00031512"/>
    <w:rsid w:val="00031E91"/>
    <w:rsid w:val="00031F16"/>
    <w:rsid w:val="0003384E"/>
    <w:rsid w:val="0003685E"/>
    <w:rsid w:val="00040407"/>
    <w:rsid w:val="000423A7"/>
    <w:rsid w:val="000424E5"/>
    <w:rsid w:val="00043840"/>
    <w:rsid w:val="000445AE"/>
    <w:rsid w:val="00044653"/>
    <w:rsid w:val="0004661C"/>
    <w:rsid w:val="00047657"/>
    <w:rsid w:val="00047E32"/>
    <w:rsid w:val="00050BF7"/>
    <w:rsid w:val="00051A61"/>
    <w:rsid w:val="00051DC7"/>
    <w:rsid w:val="00053C09"/>
    <w:rsid w:val="00054648"/>
    <w:rsid w:val="000551D0"/>
    <w:rsid w:val="0005681E"/>
    <w:rsid w:val="0005735C"/>
    <w:rsid w:val="00057D68"/>
    <w:rsid w:val="0006230F"/>
    <w:rsid w:val="00062A38"/>
    <w:rsid w:val="00066638"/>
    <w:rsid w:val="000673DE"/>
    <w:rsid w:val="00071765"/>
    <w:rsid w:val="00071C70"/>
    <w:rsid w:val="000738E6"/>
    <w:rsid w:val="00073AD7"/>
    <w:rsid w:val="00075F5C"/>
    <w:rsid w:val="00076AF0"/>
    <w:rsid w:val="00082257"/>
    <w:rsid w:val="00082F39"/>
    <w:rsid w:val="000831B3"/>
    <w:rsid w:val="000855C0"/>
    <w:rsid w:val="00085C76"/>
    <w:rsid w:val="0008667C"/>
    <w:rsid w:val="00090224"/>
    <w:rsid w:val="0009050C"/>
    <w:rsid w:val="00090EE4"/>
    <w:rsid w:val="000913A7"/>
    <w:rsid w:val="000923A9"/>
    <w:rsid w:val="00092794"/>
    <w:rsid w:val="00093479"/>
    <w:rsid w:val="00094518"/>
    <w:rsid w:val="000948B3"/>
    <w:rsid w:val="00095EA2"/>
    <w:rsid w:val="0009636C"/>
    <w:rsid w:val="00096F36"/>
    <w:rsid w:val="000974FA"/>
    <w:rsid w:val="000975DA"/>
    <w:rsid w:val="00097D9F"/>
    <w:rsid w:val="000A04C6"/>
    <w:rsid w:val="000A06DD"/>
    <w:rsid w:val="000A0B94"/>
    <w:rsid w:val="000A3B05"/>
    <w:rsid w:val="000A4B56"/>
    <w:rsid w:val="000A5480"/>
    <w:rsid w:val="000A58C4"/>
    <w:rsid w:val="000A68B5"/>
    <w:rsid w:val="000A765E"/>
    <w:rsid w:val="000A7F66"/>
    <w:rsid w:val="000B21D2"/>
    <w:rsid w:val="000B340D"/>
    <w:rsid w:val="000B3441"/>
    <w:rsid w:val="000B34D7"/>
    <w:rsid w:val="000C0151"/>
    <w:rsid w:val="000C07AD"/>
    <w:rsid w:val="000C1115"/>
    <w:rsid w:val="000C1184"/>
    <w:rsid w:val="000C1192"/>
    <w:rsid w:val="000C271C"/>
    <w:rsid w:val="000C2A0F"/>
    <w:rsid w:val="000C36A1"/>
    <w:rsid w:val="000C4CDA"/>
    <w:rsid w:val="000C5DAF"/>
    <w:rsid w:val="000C6A72"/>
    <w:rsid w:val="000C6ABC"/>
    <w:rsid w:val="000C7466"/>
    <w:rsid w:val="000D324D"/>
    <w:rsid w:val="000D3554"/>
    <w:rsid w:val="000D7695"/>
    <w:rsid w:val="000E02DF"/>
    <w:rsid w:val="000E1FB2"/>
    <w:rsid w:val="000E307B"/>
    <w:rsid w:val="000E3EA6"/>
    <w:rsid w:val="000E70E5"/>
    <w:rsid w:val="000E7D36"/>
    <w:rsid w:val="000F0248"/>
    <w:rsid w:val="000F0A97"/>
    <w:rsid w:val="000F2409"/>
    <w:rsid w:val="000F2645"/>
    <w:rsid w:val="000F2861"/>
    <w:rsid w:val="000F3181"/>
    <w:rsid w:val="000F32E5"/>
    <w:rsid w:val="000F37F6"/>
    <w:rsid w:val="000F3E36"/>
    <w:rsid w:val="000F3E77"/>
    <w:rsid w:val="000F4DDA"/>
    <w:rsid w:val="000F7B35"/>
    <w:rsid w:val="000F7D39"/>
    <w:rsid w:val="000F7FEA"/>
    <w:rsid w:val="00100302"/>
    <w:rsid w:val="001005D2"/>
    <w:rsid w:val="00101119"/>
    <w:rsid w:val="00102602"/>
    <w:rsid w:val="00102BA6"/>
    <w:rsid w:val="001031DB"/>
    <w:rsid w:val="00104960"/>
    <w:rsid w:val="00105495"/>
    <w:rsid w:val="0010636D"/>
    <w:rsid w:val="001065B4"/>
    <w:rsid w:val="00106AF8"/>
    <w:rsid w:val="00107830"/>
    <w:rsid w:val="00110DD2"/>
    <w:rsid w:val="00111683"/>
    <w:rsid w:val="00111DF7"/>
    <w:rsid w:val="00112A6E"/>
    <w:rsid w:val="00112F84"/>
    <w:rsid w:val="00112FC3"/>
    <w:rsid w:val="00114B81"/>
    <w:rsid w:val="001165A9"/>
    <w:rsid w:val="00117CD5"/>
    <w:rsid w:val="00120BA1"/>
    <w:rsid w:val="00120BA6"/>
    <w:rsid w:val="001240DD"/>
    <w:rsid w:val="001250D7"/>
    <w:rsid w:val="00125478"/>
    <w:rsid w:val="00125E6F"/>
    <w:rsid w:val="00126059"/>
    <w:rsid w:val="00126621"/>
    <w:rsid w:val="001267D8"/>
    <w:rsid w:val="0012686B"/>
    <w:rsid w:val="001273F3"/>
    <w:rsid w:val="001304FD"/>
    <w:rsid w:val="001332AF"/>
    <w:rsid w:val="001341F3"/>
    <w:rsid w:val="001342DF"/>
    <w:rsid w:val="0013436E"/>
    <w:rsid w:val="001352F2"/>
    <w:rsid w:val="00135CE4"/>
    <w:rsid w:val="001372FB"/>
    <w:rsid w:val="00137343"/>
    <w:rsid w:val="00137C03"/>
    <w:rsid w:val="00137F59"/>
    <w:rsid w:val="001405F9"/>
    <w:rsid w:val="00141480"/>
    <w:rsid w:val="00141CE1"/>
    <w:rsid w:val="00141DFA"/>
    <w:rsid w:val="0014638B"/>
    <w:rsid w:val="00147131"/>
    <w:rsid w:val="001506FA"/>
    <w:rsid w:val="00150D5F"/>
    <w:rsid w:val="001510A1"/>
    <w:rsid w:val="00152218"/>
    <w:rsid w:val="001531CC"/>
    <w:rsid w:val="001531D4"/>
    <w:rsid w:val="001532C8"/>
    <w:rsid w:val="00153611"/>
    <w:rsid w:val="0015642E"/>
    <w:rsid w:val="00156EB3"/>
    <w:rsid w:val="00157DF9"/>
    <w:rsid w:val="00160896"/>
    <w:rsid w:val="00160CB2"/>
    <w:rsid w:val="001629BF"/>
    <w:rsid w:val="00162F7D"/>
    <w:rsid w:val="00164EDB"/>
    <w:rsid w:val="00166688"/>
    <w:rsid w:val="0016703F"/>
    <w:rsid w:val="001671F2"/>
    <w:rsid w:val="00170151"/>
    <w:rsid w:val="00170318"/>
    <w:rsid w:val="001731C0"/>
    <w:rsid w:val="0017464A"/>
    <w:rsid w:val="001757A3"/>
    <w:rsid w:val="00177612"/>
    <w:rsid w:val="00182FA4"/>
    <w:rsid w:val="00183BE6"/>
    <w:rsid w:val="001846C8"/>
    <w:rsid w:val="0019042C"/>
    <w:rsid w:val="00190535"/>
    <w:rsid w:val="0019180F"/>
    <w:rsid w:val="001929F3"/>
    <w:rsid w:val="00193977"/>
    <w:rsid w:val="001945CC"/>
    <w:rsid w:val="00194B05"/>
    <w:rsid w:val="00196A7E"/>
    <w:rsid w:val="001A090A"/>
    <w:rsid w:val="001A0977"/>
    <w:rsid w:val="001A1CDE"/>
    <w:rsid w:val="001A1F04"/>
    <w:rsid w:val="001A3471"/>
    <w:rsid w:val="001A3B11"/>
    <w:rsid w:val="001A3EC1"/>
    <w:rsid w:val="001A4AB0"/>
    <w:rsid w:val="001A7857"/>
    <w:rsid w:val="001B0869"/>
    <w:rsid w:val="001B08C9"/>
    <w:rsid w:val="001B1CDA"/>
    <w:rsid w:val="001B300E"/>
    <w:rsid w:val="001B388E"/>
    <w:rsid w:val="001B396C"/>
    <w:rsid w:val="001B42D1"/>
    <w:rsid w:val="001B4482"/>
    <w:rsid w:val="001B4565"/>
    <w:rsid w:val="001B487D"/>
    <w:rsid w:val="001B57A8"/>
    <w:rsid w:val="001B667C"/>
    <w:rsid w:val="001C06E1"/>
    <w:rsid w:val="001C0AEA"/>
    <w:rsid w:val="001C0E36"/>
    <w:rsid w:val="001C2BBD"/>
    <w:rsid w:val="001C45D9"/>
    <w:rsid w:val="001C5521"/>
    <w:rsid w:val="001C62D7"/>
    <w:rsid w:val="001C7C52"/>
    <w:rsid w:val="001C7F85"/>
    <w:rsid w:val="001D195D"/>
    <w:rsid w:val="001D1C14"/>
    <w:rsid w:val="001D2C38"/>
    <w:rsid w:val="001D3259"/>
    <w:rsid w:val="001D52E3"/>
    <w:rsid w:val="001D5986"/>
    <w:rsid w:val="001D6269"/>
    <w:rsid w:val="001D6AE8"/>
    <w:rsid w:val="001E05E6"/>
    <w:rsid w:val="001E19B0"/>
    <w:rsid w:val="001E3047"/>
    <w:rsid w:val="001E3A3C"/>
    <w:rsid w:val="001E4C3A"/>
    <w:rsid w:val="001E4EB3"/>
    <w:rsid w:val="001E6F47"/>
    <w:rsid w:val="001F01ED"/>
    <w:rsid w:val="001F0F62"/>
    <w:rsid w:val="001F1293"/>
    <w:rsid w:val="001F12A3"/>
    <w:rsid w:val="001F2498"/>
    <w:rsid w:val="001F26F1"/>
    <w:rsid w:val="001F2BD9"/>
    <w:rsid w:val="001F359E"/>
    <w:rsid w:val="001F44D7"/>
    <w:rsid w:val="001F4841"/>
    <w:rsid w:val="001F6E71"/>
    <w:rsid w:val="001F795D"/>
    <w:rsid w:val="0020034A"/>
    <w:rsid w:val="002007B1"/>
    <w:rsid w:val="00200E3B"/>
    <w:rsid w:val="00200F43"/>
    <w:rsid w:val="00201A95"/>
    <w:rsid w:val="00201BBF"/>
    <w:rsid w:val="00202396"/>
    <w:rsid w:val="002023BE"/>
    <w:rsid w:val="00202AEC"/>
    <w:rsid w:val="00202ED3"/>
    <w:rsid w:val="00203A4A"/>
    <w:rsid w:val="00203DEA"/>
    <w:rsid w:val="00204E38"/>
    <w:rsid w:val="002053E9"/>
    <w:rsid w:val="002058FF"/>
    <w:rsid w:val="00207252"/>
    <w:rsid w:val="00211900"/>
    <w:rsid w:val="002146E3"/>
    <w:rsid w:val="00215FAE"/>
    <w:rsid w:val="0021779C"/>
    <w:rsid w:val="00217E64"/>
    <w:rsid w:val="002226FF"/>
    <w:rsid w:val="002240C0"/>
    <w:rsid w:val="00224601"/>
    <w:rsid w:val="00225074"/>
    <w:rsid w:val="002250C1"/>
    <w:rsid w:val="00226124"/>
    <w:rsid w:val="0022641E"/>
    <w:rsid w:val="00226646"/>
    <w:rsid w:val="00230996"/>
    <w:rsid w:val="00232AE9"/>
    <w:rsid w:val="0023327A"/>
    <w:rsid w:val="00234107"/>
    <w:rsid w:val="00234A3C"/>
    <w:rsid w:val="00236599"/>
    <w:rsid w:val="00236B29"/>
    <w:rsid w:val="00236E0C"/>
    <w:rsid w:val="00236E1D"/>
    <w:rsid w:val="00237F85"/>
    <w:rsid w:val="002407DE"/>
    <w:rsid w:val="002409E3"/>
    <w:rsid w:val="00240BCE"/>
    <w:rsid w:val="002421C6"/>
    <w:rsid w:val="002427C1"/>
    <w:rsid w:val="00243B1F"/>
    <w:rsid w:val="0024650A"/>
    <w:rsid w:val="00246EDF"/>
    <w:rsid w:val="002478E2"/>
    <w:rsid w:val="00247998"/>
    <w:rsid w:val="00250349"/>
    <w:rsid w:val="002508F9"/>
    <w:rsid w:val="00250CF9"/>
    <w:rsid w:val="00252E93"/>
    <w:rsid w:val="00254F97"/>
    <w:rsid w:val="00255B75"/>
    <w:rsid w:val="002561F2"/>
    <w:rsid w:val="00256C67"/>
    <w:rsid w:val="00260824"/>
    <w:rsid w:val="00260AF0"/>
    <w:rsid w:val="0026100B"/>
    <w:rsid w:val="00261903"/>
    <w:rsid w:val="00262AFA"/>
    <w:rsid w:val="00262CD4"/>
    <w:rsid w:val="00262F0E"/>
    <w:rsid w:val="002636D8"/>
    <w:rsid w:val="00263E29"/>
    <w:rsid w:val="00266AE3"/>
    <w:rsid w:val="00266FDD"/>
    <w:rsid w:val="00267A23"/>
    <w:rsid w:val="00270281"/>
    <w:rsid w:val="00270833"/>
    <w:rsid w:val="00270AA5"/>
    <w:rsid w:val="002714D7"/>
    <w:rsid w:val="00271974"/>
    <w:rsid w:val="002732A2"/>
    <w:rsid w:val="002741C7"/>
    <w:rsid w:val="00274EA1"/>
    <w:rsid w:val="002771AF"/>
    <w:rsid w:val="00277581"/>
    <w:rsid w:val="002802D5"/>
    <w:rsid w:val="00280390"/>
    <w:rsid w:val="002804FB"/>
    <w:rsid w:val="002812A5"/>
    <w:rsid w:val="00281415"/>
    <w:rsid w:val="00281EF4"/>
    <w:rsid w:val="00284175"/>
    <w:rsid w:val="002846EB"/>
    <w:rsid w:val="002859F9"/>
    <w:rsid w:val="00286614"/>
    <w:rsid w:val="00287871"/>
    <w:rsid w:val="002908C1"/>
    <w:rsid w:val="002910A8"/>
    <w:rsid w:val="0029181C"/>
    <w:rsid w:val="002927EC"/>
    <w:rsid w:val="00292A8A"/>
    <w:rsid w:val="00292B43"/>
    <w:rsid w:val="00293483"/>
    <w:rsid w:val="002941B1"/>
    <w:rsid w:val="00294323"/>
    <w:rsid w:val="00295BDC"/>
    <w:rsid w:val="002968B1"/>
    <w:rsid w:val="00296AEF"/>
    <w:rsid w:val="00296D4C"/>
    <w:rsid w:val="0029707D"/>
    <w:rsid w:val="002A09AB"/>
    <w:rsid w:val="002A09C1"/>
    <w:rsid w:val="002A0A50"/>
    <w:rsid w:val="002A0CA6"/>
    <w:rsid w:val="002A40A8"/>
    <w:rsid w:val="002A40C7"/>
    <w:rsid w:val="002A477A"/>
    <w:rsid w:val="002A4796"/>
    <w:rsid w:val="002A4EE0"/>
    <w:rsid w:val="002A5342"/>
    <w:rsid w:val="002A75A0"/>
    <w:rsid w:val="002B0A71"/>
    <w:rsid w:val="002B0AA7"/>
    <w:rsid w:val="002B1048"/>
    <w:rsid w:val="002B2DD4"/>
    <w:rsid w:val="002B3612"/>
    <w:rsid w:val="002B5108"/>
    <w:rsid w:val="002B6C76"/>
    <w:rsid w:val="002B765D"/>
    <w:rsid w:val="002B785A"/>
    <w:rsid w:val="002C167F"/>
    <w:rsid w:val="002C211F"/>
    <w:rsid w:val="002C2F9D"/>
    <w:rsid w:val="002C32D7"/>
    <w:rsid w:val="002C3A79"/>
    <w:rsid w:val="002C3BA2"/>
    <w:rsid w:val="002C3FE4"/>
    <w:rsid w:val="002C6090"/>
    <w:rsid w:val="002C6439"/>
    <w:rsid w:val="002C7F69"/>
    <w:rsid w:val="002D05EF"/>
    <w:rsid w:val="002D0B1F"/>
    <w:rsid w:val="002D0EB9"/>
    <w:rsid w:val="002D0FEF"/>
    <w:rsid w:val="002D13B9"/>
    <w:rsid w:val="002D1D1D"/>
    <w:rsid w:val="002D1ED1"/>
    <w:rsid w:val="002D2C0A"/>
    <w:rsid w:val="002D36DC"/>
    <w:rsid w:val="002D5CE4"/>
    <w:rsid w:val="002D61FC"/>
    <w:rsid w:val="002D71F2"/>
    <w:rsid w:val="002E18B8"/>
    <w:rsid w:val="002E2352"/>
    <w:rsid w:val="002E246F"/>
    <w:rsid w:val="002E5466"/>
    <w:rsid w:val="002E6082"/>
    <w:rsid w:val="002E7A81"/>
    <w:rsid w:val="002E7B5D"/>
    <w:rsid w:val="002F0EC1"/>
    <w:rsid w:val="002F10D9"/>
    <w:rsid w:val="002F131A"/>
    <w:rsid w:val="002F15FC"/>
    <w:rsid w:val="002F284F"/>
    <w:rsid w:val="002F4A6C"/>
    <w:rsid w:val="002F4E79"/>
    <w:rsid w:val="002F4F6F"/>
    <w:rsid w:val="002F6506"/>
    <w:rsid w:val="002F658F"/>
    <w:rsid w:val="002F6C5D"/>
    <w:rsid w:val="002F6E9B"/>
    <w:rsid w:val="002F7ED6"/>
    <w:rsid w:val="002F7EFD"/>
    <w:rsid w:val="002F7F74"/>
    <w:rsid w:val="00300435"/>
    <w:rsid w:val="003005EA"/>
    <w:rsid w:val="00301013"/>
    <w:rsid w:val="003026AB"/>
    <w:rsid w:val="00304294"/>
    <w:rsid w:val="00304370"/>
    <w:rsid w:val="00304DA4"/>
    <w:rsid w:val="00305E41"/>
    <w:rsid w:val="00310D75"/>
    <w:rsid w:val="00311EDC"/>
    <w:rsid w:val="0031278D"/>
    <w:rsid w:val="003128C6"/>
    <w:rsid w:val="00312D96"/>
    <w:rsid w:val="003161E7"/>
    <w:rsid w:val="0031776A"/>
    <w:rsid w:val="0031786F"/>
    <w:rsid w:val="00317919"/>
    <w:rsid w:val="00320831"/>
    <w:rsid w:val="00320A9A"/>
    <w:rsid w:val="00320E0E"/>
    <w:rsid w:val="0032114A"/>
    <w:rsid w:val="00321B8D"/>
    <w:rsid w:val="00322600"/>
    <w:rsid w:val="00322D1C"/>
    <w:rsid w:val="003252D6"/>
    <w:rsid w:val="0032543F"/>
    <w:rsid w:val="0032553D"/>
    <w:rsid w:val="003267C1"/>
    <w:rsid w:val="00327183"/>
    <w:rsid w:val="00327E46"/>
    <w:rsid w:val="0033027E"/>
    <w:rsid w:val="003306A7"/>
    <w:rsid w:val="00330F68"/>
    <w:rsid w:val="0033186A"/>
    <w:rsid w:val="00331A80"/>
    <w:rsid w:val="00331E4D"/>
    <w:rsid w:val="0033205C"/>
    <w:rsid w:val="003323AD"/>
    <w:rsid w:val="003365FF"/>
    <w:rsid w:val="00336890"/>
    <w:rsid w:val="00336C01"/>
    <w:rsid w:val="00337097"/>
    <w:rsid w:val="003403C4"/>
    <w:rsid w:val="00341AE3"/>
    <w:rsid w:val="003428E1"/>
    <w:rsid w:val="00342F45"/>
    <w:rsid w:val="00343126"/>
    <w:rsid w:val="00343A04"/>
    <w:rsid w:val="0034571B"/>
    <w:rsid w:val="00346F19"/>
    <w:rsid w:val="003479D1"/>
    <w:rsid w:val="00350295"/>
    <w:rsid w:val="00351064"/>
    <w:rsid w:val="0035392D"/>
    <w:rsid w:val="00354243"/>
    <w:rsid w:val="00354445"/>
    <w:rsid w:val="00354FD8"/>
    <w:rsid w:val="003555CB"/>
    <w:rsid w:val="00355786"/>
    <w:rsid w:val="00355CBE"/>
    <w:rsid w:val="0035646F"/>
    <w:rsid w:val="003564B8"/>
    <w:rsid w:val="00357E6E"/>
    <w:rsid w:val="00360757"/>
    <w:rsid w:val="00360B34"/>
    <w:rsid w:val="00360B64"/>
    <w:rsid w:val="00360BAB"/>
    <w:rsid w:val="00360DA5"/>
    <w:rsid w:val="00361A67"/>
    <w:rsid w:val="00362421"/>
    <w:rsid w:val="0036286D"/>
    <w:rsid w:val="00363C83"/>
    <w:rsid w:val="00364B74"/>
    <w:rsid w:val="0036588A"/>
    <w:rsid w:val="00367604"/>
    <w:rsid w:val="00367B64"/>
    <w:rsid w:val="00371C28"/>
    <w:rsid w:val="00371E3F"/>
    <w:rsid w:val="00371F27"/>
    <w:rsid w:val="003727D2"/>
    <w:rsid w:val="003747C8"/>
    <w:rsid w:val="00376696"/>
    <w:rsid w:val="00377CA1"/>
    <w:rsid w:val="00380890"/>
    <w:rsid w:val="003820F8"/>
    <w:rsid w:val="00382BA6"/>
    <w:rsid w:val="00383797"/>
    <w:rsid w:val="00384683"/>
    <w:rsid w:val="00387ED9"/>
    <w:rsid w:val="0039086D"/>
    <w:rsid w:val="00390D2A"/>
    <w:rsid w:val="003915BD"/>
    <w:rsid w:val="003916DA"/>
    <w:rsid w:val="00393017"/>
    <w:rsid w:val="003951A0"/>
    <w:rsid w:val="0039737B"/>
    <w:rsid w:val="003A08A9"/>
    <w:rsid w:val="003A08CA"/>
    <w:rsid w:val="003A0B74"/>
    <w:rsid w:val="003A12D8"/>
    <w:rsid w:val="003A3CF5"/>
    <w:rsid w:val="003A42FF"/>
    <w:rsid w:val="003A5734"/>
    <w:rsid w:val="003A581F"/>
    <w:rsid w:val="003A5D6D"/>
    <w:rsid w:val="003A6054"/>
    <w:rsid w:val="003A60B0"/>
    <w:rsid w:val="003A7EE6"/>
    <w:rsid w:val="003B025E"/>
    <w:rsid w:val="003B0F46"/>
    <w:rsid w:val="003B1A7B"/>
    <w:rsid w:val="003B2168"/>
    <w:rsid w:val="003B235F"/>
    <w:rsid w:val="003B2F15"/>
    <w:rsid w:val="003B2F5B"/>
    <w:rsid w:val="003B408B"/>
    <w:rsid w:val="003B40ED"/>
    <w:rsid w:val="003B45BC"/>
    <w:rsid w:val="003B4CBE"/>
    <w:rsid w:val="003B5A32"/>
    <w:rsid w:val="003B76D0"/>
    <w:rsid w:val="003B7C83"/>
    <w:rsid w:val="003C069C"/>
    <w:rsid w:val="003C1025"/>
    <w:rsid w:val="003C13DF"/>
    <w:rsid w:val="003C1A30"/>
    <w:rsid w:val="003C2AF9"/>
    <w:rsid w:val="003C345D"/>
    <w:rsid w:val="003C7026"/>
    <w:rsid w:val="003C7718"/>
    <w:rsid w:val="003C7EC1"/>
    <w:rsid w:val="003D0202"/>
    <w:rsid w:val="003D0AF2"/>
    <w:rsid w:val="003D0BCD"/>
    <w:rsid w:val="003D15B1"/>
    <w:rsid w:val="003D15F6"/>
    <w:rsid w:val="003D2A88"/>
    <w:rsid w:val="003D3CA5"/>
    <w:rsid w:val="003D3ECE"/>
    <w:rsid w:val="003D599D"/>
    <w:rsid w:val="003D5FA5"/>
    <w:rsid w:val="003D5FBF"/>
    <w:rsid w:val="003D64B4"/>
    <w:rsid w:val="003D75F2"/>
    <w:rsid w:val="003E0931"/>
    <w:rsid w:val="003E17E6"/>
    <w:rsid w:val="003E2833"/>
    <w:rsid w:val="003E3124"/>
    <w:rsid w:val="003E4166"/>
    <w:rsid w:val="003E4A71"/>
    <w:rsid w:val="003E6C3F"/>
    <w:rsid w:val="003E72F2"/>
    <w:rsid w:val="003E7B01"/>
    <w:rsid w:val="003F0686"/>
    <w:rsid w:val="003F08F0"/>
    <w:rsid w:val="003F13AE"/>
    <w:rsid w:val="003F1533"/>
    <w:rsid w:val="003F18BD"/>
    <w:rsid w:val="003F1D63"/>
    <w:rsid w:val="003F2246"/>
    <w:rsid w:val="003F2C89"/>
    <w:rsid w:val="003F2F81"/>
    <w:rsid w:val="003F2FBC"/>
    <w:rsid w:val="003F36F1"/>
    <w:rsid w:val="003F55BF"/>
    <w:rsid w:val="003F68D6"/>
    <w:rsid w:val="003F7DEB"/>
    <w:rsid w:val="004008E9"/>
    <w:rsid w:val="0040157E"/>
    <w:rsid w:val="00404317"/>
    <w:rsid w:val="00410A9C"/>
    <w:rsid w:val="004112D9"/>
    <w:rsid w:val="0041162C"/>
    <w:rsid w:val="004127AE"/>
    <w:rsid w:val="00412EC7"/>
    <w:rsid w:val="0041773D"/>
    <w:rsid w:val="00423DCC"/>
    <w:rsid w:val="0042453D"/>
    <w:rsid w:val="004301BA"/>
    <w:rsid w:val="00430578"/>
    <w:rsid w:val="00431B62"/>
    <w:rsid w:val="004337FA"/>
    <w:rsid w:val="004347A5"/>
    <w:rsid w:val="00435635"/>
    <w:rsid w:val="00436012"/>
    <w:rsid w:val="0043768D"/>
    <w:rsid w:val="00440162"/>
    <w:rsid w:val="004407FC"/>
    <w:rsid w:val="004409CA"/>
    <w:rsid w:val="00440E72"/>
    <w:rsid w:val="00440FDE"/>
    <w:rsid w:val="004410EF"/>
    <w:rsid w:val="00444815"/>
    <w:rsid w:val="00444AA1"/>
    <w:rsid w:val="00445633"/>
    <w:rsid w:val="00445744"/>
    <w:rsid w:val="00446177"/>
    <w:rsid w:val="00446C93"/>
    <w:rsid w:val="00450003"/>
    <w:rsid w:val="00450B80"/>
    <w:rsid w:val="00451A83"/>
    <w:rsid w:val="00453270"/>
    <w:rsid w:val="004538E8"/>
    <w:rsid w:val="00456198"/>
    <w:rsid w:val="00456613"/>
    <w:rsid w:val="00457CC0"/>
    <w:rsid w:val="0046017B"/>
    <w:rsid w:val="004603BE"/>
    <w:rsid w:val="004604DD"/>
    <w:rsid w:val="00460CAC"/>
    <w:rsid w:val="00463305"/>
    <w:rsid w:val="00464693"/>
    <w:rsid w:val="004652E0"/>
    <w:rsid w:val="00467A7D"/>
    <w:rsid w:val="004708C0"/>
    <w:rsid w:val="00470F48"/>
    <w:rsid w:val="0047117C"/>
    <w:rsid w:val="004711C7"/>
    <w:rsid w:val="004720C8"/>
    <w:rsid w:val="0047211A"/>
    <w:rsid w:val="00472EAA"/>
    <w:rsid w:val="00473402"/>
    <w:rsid w:val="00473C52"/>
    <w:rsid w:val="004742D5"/>
    <w:rsid w:val="00474FCA"/>
    <w:rsid w:val="004757C2"/>
    <w:rsid w:val="00475F49"/>
    <w:rsid w:val="004762CD"/>
    <w:rsid w:val="004777EC"/>
    <w:rsid w:val="00477BD3"/>
    <w:rsid w:val="00477E92"/>
    <w:rsid w:val="00480826"/>
    <w:rsid w:val="00480A18"/>
    <w:rsid w:val="00481337"/>
    <w:rsid w:val="00481B05"/>
    <w:rsid w:val="00482A25"/>
    <w:rsid w:val="00482B62"/>
    <w:rsid w:val="004830DD"/>
    <w:rsid w:val="00483B8C"/>
    <w:rsid w:val="0048442E"/>
    <w:rsid w:val="00484A8F"/>
    <w:rsid w:val="00484D41"/>
    <w:rsid w:val="0048637C"/>
    <w:rsid w:val="004874D9"/>
    <w:rsid w:val="0048771C"/>
    <w:rsid w:val="00490885"/>
    <w:rsid w:val="00494013"/>
    <w:rsid w:val="00494D82"/>
    <w:rsid w:val="00494F0D"/>
    <w:rsid w:val="004A0854"/>
    <w:rsid w:val="004A0B1E"/>
    <w:rsid w:val="004A1617"/>
    <w:rsid w:val="004A3419"/>
    <w:rsid w:val="004A4085"/>
    <w:rsid w:val="004A6235"/>
    <w:rsid w:val="004A7A95"/>
    <w:rsid w:val="004B04DC"/>
    <w:rsid w:val="004B0CEE"/>
    <w:rsid w:val="004B13C6"/>
    <w:rsid w:val="004B1643"/>
    <w:rsid w:val="004B1C41"/>
    <w:rsid w:val="004B201E"/>
    <w:rsid w:val="004B26FD"/>
    <w:rsid w:val="004B366D"/>
    <w:rsid w:val="004B3829"/>
    <w:rsid w:val="004B588C"/>
    <w:rsid w:val="004C19F5"/>
    <w:rsid w:val="004C1CE7"/>
    <w:rsid w:val="004C200D"/>
    <w:rsid w:val="004C2192"/>
    <w:rsid w:val="004C21D6"/>
    <w:rsid w:val="004C3C61"/>
    <w:rsid w:val="004C3CCF"/>
    <w:rsid w:val="004C4282"/>
    <w:rsid w:val="004C443C"/>
    <w:rsid w:val="004C4CA6"/>
    <w:rsid w:val="004C5904"/>
    <w:rsid w:val="004C5A1A"/>
    <w:rsid w:val="004C7125"/>
    <w:rsid w:val="004C7727"/>
    <w:rsid w:val="004D0862"/>
    <w:rsid w:val="004D3792"/>
    <w:rsid w:val="004D742C"/>
    <w:rsid w:val="004E099B"/>
    <w:rsid w:val="004E170A"/>
    <w:rsid w:val="004E255E"/>
    <w:rsid w:val="004E3426"/>
    <w:rsid w:val="004E4467"/>
    <w:rsid w:val="004E4E31"/>
    <w:rsid w:val="004E6511"/>
    <w:rsid w:val="004E6DF5"/>
    <w:rsid w:val="004E6E56"/>
    <w:rsid w:val="004E711E"/>
    <w:rsid w:val="004E7E07"/>
    <w:rsid w:val="004F1726"/>
    <w:rsid w:val="004F1839"/>
    <w:rsid w:val="004F1BDB"/>
    <w:rsid w:val="004F3547"/>
    <w:rsid w:val="004F3D17"/>
    <w:rsid w:val="004F3ED3"/>
    <w:rsid w:val="004F68EF"/>
    <w:rsid w:val="004F6E5C"/>
    <w:rsid w:val="004F7023"/>
    <w:rsid w:val="004F70C5"/>
    <w:rsid w:val="004F72A5"/>
    <w:rsid w:val="004F775D"/>
    <w:rsid w:val="004F7BDE"/>
    <w:rsid w:val="005005ED"/>
    <w:rsid w:val="005009BF"/>
    <w:rsid w:val="00500DE3"/>
    <w:rsid w:val="00502616"/>
    <w:rsid w:val="00502BFE"/>
    <w:rsid w:val="00505598"/>
    <w:rsid w:val="00505820"/>
    <w:rsid w:val="00505A6E"/>
    <w:rsid w:val="00506855"/>
    <w:rsid w:val="00506E53"/>
    <w:rsid w:val="0050786A"/>
    <w:rsid w:val="00507D1A"/>
    <w:rsid w:val="00511109"/>
    <w:rsid w:val="00513FC6"/>
    <w:rsid w:val="00514676"/>
    <w:rsid w:val="0051492E"/>
    <w:rsid w:val="00514D60"/>
    <w:rsid w:val="00515949"/>
    <w:rsid w:val="00515A42"/>
    <w:rsid w:val="005161D9"/>
    <w:rsid w:val="00516AAC"/>
    <w:rsid w:val="00517029"/>
    <w:rsid w:val="00520C82"/>
    <w:rsid w:val="0052435F"/>
    <w:rsid w:val="0052756E"/>
    <w:rsid w:val="00530B79"/>
    <w:rsid w:val="00531113"/>
    <w:rsid w:val="00531614"/>
    <w:rsid w:val="00532062"/>
    <w:rsid w:val="00533393"/>
    <w:rsid w:val="00533960"/>
    <w:rsid w:val="00533CDB"/>
    <w:rsid w:val="00533EED"/>
    <w:rsid w:val="00534540"/>
    <w:rsid w:val="00535084"/>
    <w:rsid w:val="00535621"/>
    <w:rsid w:val="005356DD"/>
    <w:rsid w:val="00536D5C"/>
    <w:rsid w:val="00540000"/>
    <w:rsid w:val="00540577"/>
    <w:rsid w:val="00540985"/>
    <w:rsid w:val="00540988"/>
    <w:rsid w:val="00541EAC"/>
    <w:rsid w:val="005420A4"/>
    <w:rsid w:val="005427DD"/>
    <w:rsid w:val="005432AC"/>
    <w:rsid w:val="00543957"/>
    <w:rsid w:val="00544208"/>
    <w:rsid w:val="005466F8"/>
    <w:rsid w:val="00546722"/>
    <w:rsid w:val="00547986"/>
    <w:rsid w:val="005508FC"/>
    <w:rsid w:val="00550CC0"/>
    <w:rsid w:val="00552AA6"/>
    <w:rsid w:val="0055352E"/>
    <w:rsid w:val="00553B84"/>
    <w:rsid w:val="00554FB4"/>
    <w:rsid w:val="0055545C"/>
    <w:rsid w:val="0055617B"/>
    <w:rsid w:val="00557722"/>
    <w:rsid w:val="005577BF"/>
    <w:rsid w:val="00557C07"/>
    <w:rsid w:val="00557C22"/>
    <w:rsid w:val="00560281"/>
    <w:rsid w:val="00560977"/>
    <w:rsid w:val="0056130F"/>
    <w:rsid w:val="00561FE6"/>
    <w:rsid w:val="00562947"/>
    <w:rsid w:val="00562E6A"/>
    <w:rsid w:val="005642CB"/>
    <w:rsid w:val="005667DF"/>
    <w:rsid w:val="005668B6"/>
    <w:rsid w:val="00566AC5"/>
    <w:rsid w:val="005674E7"/>
    <w:rsid w:val="00567ED0"/>
    <w:rsid w:val="005700A1"/>
    <w:rsid w:val="00570D5A"/>
    <w:rsid w:val="00571CD1"/>
    <w:rsid w:val="0057201E"/>
    <w:rsid w:val="00572265"/>
    <w:rsid w:val="00572D4B"/>
    <w:rsid w:val="00575DCE"/>
    <w:rsid w:val="005760D3"/>
    <w:rsid w:val="00580DC9"/>
    <w:rsid w:val="00581572"/>
    <w:rsid w:val="00585BF9"/>
    <w:rsid w:val="00585FF1"/>
    <w:rsid w:val="00586D1B"/>
    <w:rsid w:val="005871E9"/>
    <w:rsid w:val="00587FB3"/>
    <w:rsid w:val="00590690"/>
    <w:rsid w:val="00590966"/>
    <w:rsid w:val="005921C1"/>
    <w:rsid w:val="005929E1"/>
    <w:rsid w:val="00594568"/>
    <w:rsid w:val="00596099"/>
    <w:rsid w:val="005964E4"/>
    <w:rsid w:val="00596DC0"/>
    <w:rsid w:val="00597329"/>
    <w:rsid w:val="00597BFF"/>
    <w:rsid w:val="005A1837"/>
    <w:rsid w:val="005A202B"/>
    <w:rsid w:val="005A37E3"/>
    <w:rsid w:val="005A5DA7"/>
    <w:rsid w:val="005B0B1E"/>
    <w:rsid w:val="005B24B6"/>
    <w:rsid w:val="005B25ED"/>
    <w:rsid w:val="005B34D6"/>
    <w:rsid w:val="005B3D65"/>
    <w:rsid w:val="005B4C8F"/>
    <w:rsid w:val="005B6C25"/>
    <w:rsid w:val="005B7462"/>
    <w:rsid w:val="005C13C7"/>
    <w:rsid w:val="005C2AD4"/>
    <w:rsid w:val="005C2AEF"/>
    <w:rsid w:val="005C2F82"/>
    <w:rsid w:val="005C335F"/>
    <w:rsid w:val="005C44AB"/>
    <w:rsid w:val="005C4855"/>
    <w:rsid w:val="005C5A1E"/>
    <w:rsid w:val="005C6F8A"/>
    <w:rsid w:val="005D077E"/>
    <w:rsid w:val="005D07E7"/>
    <w:rsid w:val="005D2695"/>
    <w:rsid w:val="005D59C1"/>
    <w:rsid w:val="005D6ED7"/>
    <w:rsid w:val="005D79A3"/>
    <w:rsid w:val="005D7B46"/>
    <w:rsid w:val="005E06FD"/>
    <w:rsid w:val="005E0B9B"/>
    <w:rsid w:val="005E1DFA"/>
    <w:rsid w:val="005E22F9"/>
    <w:rsid w:val="005E248F"/>
    <w:rsid w:val="005E30AC"/>
    <w:rsid w:val="005E4502"/>
    <w:rsid w:val="005E47D1"/>
    <w:rsid w:val="005E54A0"/>
    <w:rsid w:val="005E7195"/>
    <w:rsid w:val="005E74A0"/>
    <w:rsid w:val="005E7B83"/>
    <w:rsid w:val="005F22A1"/>
    <w:rsid w:val="005F4023"/>
    <w:rsid w:val="005F492A"/>
    <w:rsid w:val="005F55E8"/>
    <w:rsid w:val="005F6987"/>
    <w:rsid w:val="005F6A27"/>
    <w:rsid w:val="005F7303"/>
    <w:rsid w:val="005F745C"/>
    <w:rsid w:val="00600F83"/>
    <w:rsid w:val="00601AC5"/>
    <w:rsid w:val="00602416"/>
    <w:rsid w:val="0060291D"/>
    <w:rsid w:val="006036B3"/>
    <w:rsid w:val="00603977"/>
    <w:rsid w:val="00605159"/>
    <w:rsid w:val="00607655"/>
    <w:rsid w:val="00607B60"/>
    <w:rsid w:val="00607FBD"/>
    <w:rsid w:val="006119F7"/>
    <w:rsid w:val="0061234D"/>
    <w:rsid w:val="00612BCF"/>
    <w:rsid w:val="00614C1B"/>
    <w:rsid w:val="00615563"/>
    <w:rsid w:val="00615C7D"/>
    <w:rsid w:val="0061789B"/>
    <w:rsid w:val="00622387"/>
    <w:rsid w:val="00622A60"/>
    <w:rsid w:val="00622C2A"/>
    <w:rsid w:val="00623908"/>
    <w:rsid w:val="00623CAC"/>
    <w:rsid w:val="00623F46"/>
    <w:rsid w:val="006243DB"/>
    <w:rsid w:val="00624563"/>
    <w:rsid w:val="006309A0"/>
    <w:rsid w:val="006313D8"/>
    <w:rsid w:val="0063202C"/>
    <w:rsid w:val="00634467"/>
    <w:rsid w:val="0063590D"/>
    <w:rsid w:val="0064057C"/>
    <w:rsid w:val="00640BD2"/>
    <w:rsid w:val="00641FBD"/>
    <w:rsid w:val="00643E4A"/>
    <w:rsid w:val="00645593"/>
    <w:rsid w:val="0064761E"/>
    <w:rsid w:val="006510FA"/>
    <w:rsid w:val="00651D7C"/>
    <w:rsid w:val="00652945"/>
    <w:rsid w:val="00652C9D"/>
    <w:rsid w:val="006538B7"/>
    <w:rsid w:val="00654323"/>
    <w:rsid w:val="006550BC"/>
    <w:rsid w:val="0066118B"/>
    <w:rsid w:val="0066124E"/>
    <w:rsid w:val="0066139A"/>
    <w:rsid w:val="00661851"/>
    <w:rsid w:val="00662A20"/>
    <w:rsid w:val="00662C8A"/>
    <w:rsid w:val="00662EB3"/>
    <w:rsid w:val="0066389B"/>
    <w:rsid w:val="006639C6"/>
    <w:rsid w:val="00665A2A"/>
    <w:rsid w:val="00665B30"/>
    <w:rsid w:val="00665C77"/>
    <w:rsid w:val="00666D59"/>
    <w:rsid w:val="00671020"/>
    <w:rsid w:val="0067247B"/>
    <w:rsid w:val="00672B68"/>
    <w:rsid w:val="00673599"/>
    <w:rsid w:val="00674368"/>
    <w:rsid w:val="006755E2"/>
    <w:rsid w:val="00675F2A"/>
    <w:rsid w:val="0067788E"/>
    <w:rsid w:val="006815DF"/>
    <w:rsid w:val="00681DEB"/>
    <w:rsid w:val="006829B8"/>
    <w:rsid w:val="00682EBC"/>
    <w:rsid w:val="00687132"/>
    <w:rsid w:val="006878AD"/>
    <w:rsid w:val="006901B1"/>
    <w:rsid w:val="006909BC"/>
    <w:rsid w:val="00693430"/>
    <w:rsid w:val="00693AC2"/>
    <w:rsid w:val="00694836"/>
    <w:rsid w:val="00695B78"/>
    <w:rsid w:val="00696828"/>
    <w:rsid w:val="0069734C"/>
    <w:rsid w:val="0069754C"/>
    <w:rsid w:val="006A29D1"/>
    <w:rsid w:val="006A2DDB"/>
    <w:rsid w:val="006A6D9E"/>
    <w:rsid w:val="006A7357"/>
    <w:rsid w:val="006A7BF0"/>
    <w:rsid w:val="006A7D1A"/>
    <w:rsid w:val="006A7DCB"/>
    <w:rsid w:val="006B02CC"/>
    <w:rsid w:val="006B1D69"/>
    <w:rsid w:val="006B21BD"/>
    <w:rsid w:val="006B324C"/>
    <w:rsid w:val="006B33F0"/>
    <w:rsid w:val="006B3EB5"/>
    <w:rsid w:val="006B4738"/>
    <w:rsid w:val="006B476C"/>
    <w:rsid w:val="006B4D89"/>
    <w:rsid w:val="006B5D87"/>
    <w:rsid w:val="006C2D3B"/>
    <w:rsid w:val="006C620D"/>
    <w:rsid w:val="006C6CBD"/>
    <w:rsid w:val="006C74FE"/>
    <w:rsid w:val="006C7806"/>
    <w:rsid w:val="006C7F89"/>
    <w:rsid w:val="006D0211"/>
    <w:rsid w:val="006D04B2"/>
    <w:rsid w:val="006D09E0"/>
    <w:rsid w:val="006D174E"/>
    <w:rsid w:val="006D2ED1"/>
    <w:rsid w:val="006D384D"/>
    <w:rsid w:val="006D38FB"/>
    <w:rsid w:val="006D3C98"/>
    <w:rsid w:val="006D52F1"/>
    <w:rsid w:val="006D5529"/>
    <w:rsid w:val="006D5581"/>
    <w:rsid w:val="006D622D"/>
    <w:rsid w:val="006D658A"/>
    <w:rsid w:val="006E1F93"/>
    <w:rsid w:val="006E2D81"/>
    <w:rsid w:val="006E3986"/>
    <w:rsid w:val="006E3FA4"/>
    <w:rsid w:val="006E404F"/>
    <w:rsid w:val="006E47CB"/>
    <w:rsid w:val="006E60F1"/>
    <w:rsid w:val="006E70D0"/>
    <w:rsid w:val="006F0D79"/>
    <w:rsid w:val="006F2D7C"/>
    <w:rsid w:val="006F3874"/>
    <w:rsid w:val="006F6A93"/>
    <w:rsid w:val="006F75A3"/>
    <w:rsid w:val="006F7D25"/>
    <w:rsid w:val="007024AE"/>
    <w:rsid w:val="0070295A"/>
    <w:rsid w:val="00703BA7"/>
    <w:rsid w:val="00703CEA"/>
    <w:rsid w:val="007044BA"/>
    <w:rsid w:val="00704C6A"/>
    <w:rsid w:val="00705252"/>
    <w:rsid w:val="00706958"/>
    <w:rsid w:val="007071BA"/>
    <w:rsid w:val="007072EE"/>
    <w:rsid w:val="00707A38"/>
    <w:rsid w:val="00710779"/>
    <w:rsid w:val="00711C50"/>
    <w:rsid w:val="007127A3"/>
    <w:rsid w:val="00712F22"/>
    <w:rsid w:val="007133FF"/>
    <w:rsid w:val="00714129"/>
    <w:rsid w:val="0071438B"/>
    <w:rsid w:val="007145EE"/>
    <w:rsid w:val="00716362"/>
    <w:rsid w:val="00720701"/>
    <w:rsid w:val="007210FF"/>
    <w:rsid w:val="0072157F"/>
    <w:rsid w:val="00723B9B"/>
    <w:rsid w:val="00725004"/>
    <w:rsid w:val="007274B4"/>
    <w:rsid w:val="00731FA7"/>
    <w:rsid w:val="0073237A"/>
    <w:rsid w:val="00734018"/>
    <w:rsid w:val="00734C03"/>
    <w:rsid w:val="00734D16"/>
    <w:rsid w:val="00735FA8"/>
    <w:rsid w:val="00737124"/>
    <w:rsid w:val="0074079B"/>
    <w:rsid w:val="00741BB6"/>
    <w:rsid w:val="00741F9D"/>
    <w:rsid w:val="0074213B"/>
    <w:rsid w:val="00744B21"/>
    <w:rsid w:val="00746F07"/>
    <w:rsid w:val="007503D4"/>
    <w:rsid w:val="007509C8"/>
    <w:rsid w:val="00750FFB"/>
    <w:rsid w:val="0075169B"/>
    <w:rsid w:val="0075298B"/>
    <w:rsid w:val="00753798"/>
    <w:rsid w:val="0075417E"/>
    <w:rsid w:val="007542F3"/>
    <w:rsid w:val="007547D9"/>
    <w:rsid w:val="007549E7"/>
    <w:rsid w:val="00755C8E"/>
    <w:rsid w:val="00756D72"/>
    <w:rsid w:val="0075754F"/>
    <w:rsid w:val="007578E4"/>
    <w:rsid w:val="00760401"/>
    <w:rsid w:val="00760AC9"/>
    <w:rsid w:val="007629F3"/>
    <w:rsid w:val="0076432D"/>
    <w:rsid w:val="00764DC4"/>
    <w:rsid w:val="00765049"/>
    <w:rsid w:val="007654CF"/>
    <w:rsid w:val="00765697"/>
    <w:rsid w:val="00765F6E"/>
    <w:rsid w:val="00766338"/>
    <w:rsid w:val="00771BE9"/>
    <w:rsid w:val="00772745"/>
    <w:rsid w:val="00772890"/>
    <w:rsid w:val="00772C56"/>
    <w:rsid w:val="0077428F"/>
    <w:rsid w:val="00774A35"/>
    <w:rsid w:val="00774E41"/>
    <w:rsid w:val="00775A38"/>
    <w:rsid w:val="0077607D"/>
    <w:rsid w:val="00776122"/>
    <w:rsid w:val="00777626"/>
    <w:rsid w:val="00780022"/>
    <w:rsid w:val="007804F9"/>
    <w:rsid w:val="007806CC"/>
    <w:rsid w:val="00781EBC"/>
    <w:rsid w:val="00781ED8"/>
    <w:rsid w:val="007835CD"/>
    <w:rsid w:val="00783899"/>
    <w:rsid w:val="00783C04"/>
    <w:rsid w:val="00784A5C"/>
    <w:rsid w:val="00785723"/>
    <w:rsid w:val="00785A47"/>
    <w:rsid w:val="00785BEE"/>
    <w:rsid w:val="0078632A"/>
    <w:rsid w:val="00787038"/>
    <w:rsid w:val="00787338"/>
    <w:rsid w:val="00790979"/>
    <w:rsid w:val="00790FC8"/>
    <w:rsid w:val="00791F44"/>
    <w:rsid w:val="00792175"/>
    <w:rsid w:val="007946F6"/>
    <w:rsid w:val="007946F9"/>
    <w:rsid w:val="007949BD"/>
    <w:rsid w:val="0079507A"/>
    <w:rsid w:val="00795F6D"/>
    <w:rsid w:val="00797F0E"/>
    <w:rsid w:val="007A0113"/>
    <w:rsid w:val="007A0675"/>
    <w:rsid w:val="007A15CE"/>
    <w:rsid w:val="007A1CEE"/>
    <w:rsid w:val="007A348B"/>
    <w:rsid w:val="007A5902"/>
    <w:rsid w:val="007A62D9"/>
    <w:rsid w:val="007A6462"/>
    <w:rsid w:val="007A65FF"/>
    <w:rsid w:val="007B262A"/>
    <w:rsid w:val="007B2849"/>
    <w:rsid w:val="007B3053"/>
    <w:rsid w:val="007B39FD"/>
    <w:rsid w:val="007B4251"/>
    <w:rsid w:val="007B46AE"/>
    <w:rsid w:val="007B57DF"/>
    <w:rsid w:val="007B5E92"/>
    <w:rsid w:val="007B6022"/>
    <w:rsid w:val="007B75C4"/>
    <w:rsid w:val="007B7892"/>
    <w:rsid w:val="007B7E47"/>
    <w:rsid w:val="007C22FC"/>
    <w:rsid w:val="007C2312"/>
    <w:rsid w:val="007C2C74"/>
    <w:rsid w:val="007C330F"/>
    <w:rsid w:val="007C3997"/>
    <w:rsid w:val="007C3DE8"/>
    <w:rsid w:val="007C40C1"/>
    <w:rsid w:val="007C4316"/>
    <w:rsid w:val="007C478B"/>
    <w:rsid w:val="007C645B"/>
    <w:rsid w:val="007C6B24"/>
    <w:rsid w:val="007C6DA4"/>
    <w:rsid w:val="007C71FC"/>
    <w:rsid w:val="007D20B3"/>
    <w:rsid w:val="007D42C8"/>
    <w:rsid w:val="007D4E0D"/>
    <w:rsid w:val="007D6575"/>
    <w:rsid w:val="007D6A6D"/>
    <w:rsid w:val="007D6B12"/>
    <w:rsid w:val="007E3274"/>
    <w:rsid w:val="007E428D"/>
    <w:rsid w:val="007E4901"/>
    <w:rsid w:val="007E6229"/>
    <w:rsid w:val="007E63D7"/>
    <w:rsid w:val="007F018A"/>
    <w:rsid w:val="007F0246"/>
    <w:rsid w:val="007F09E9"/>
    <w:rsid w:val="007F1C0F"/>
    <w:rsid w:val="007F2DF3"/>
    <w:rsid w:val="007F6482"/>
    <w:rsid w:val="007F667A"/>
    <w:rsid w:val="0080005C"/>
    <w:rsid w:val="00801A3F"/>
    <w:rsid w:val="00804E38"/>
    <w:rsid w:val="0080545E"/>
    <w:rsid w:val="00805FAA"/>
    <w:rsid w:val="0080674E"/>
    <w:rsid w:val="00806DC0"/>
    <w:rsid w:val="00810183"/>
    <w:rsid w:val="00810933"/>
    <w:rsid w:val="00810CBA"/>
    <w:rsid w:val="00810D3E"/>
    <w:rsid w:val="00811F1A"/>
    <w:rsid w:val="008165E4"/>
    <w:rsid w:val="00817726"/>
    <w:rsid w:val="00820A35"/>
    <w:rsid w:val="0082135A"/>
    <w:rsid w:val="00821D5E"/>
    <w:rsid w:val="00824302"/>
    <w:rsid w:val="00824B0D"/>
    <w:rsid w:val="00824B3C"/>
    <w:rsid w:val="00827B3E"/>
    <w:rsid w:val="00830519"/>
    <w:rsid w:val="00830BB4"/>
    <w:rsid w:val="00831533"/>
    <w:rsid w:val="00831A95"/>
    <w:rsid w:val="00833435"/>
    <w:rsid w:val="00833ADE"/>
    <w:rsid w:val="00834190"/>
    <w:rsid w:val="008341BA"/>
    <w:rsid w:val="00834698"/>
    <w:rsid w:val="00834A49"/>
    <w:rsid w:val="00834CCB"/>
    <w:rsid w:val="00835946"/>
    <w:rsid w:val="00835F12"/>
    <w:rsid w:val="00836469"/>
    <w:rsid w:val="008366B5"/>
    <w:rsid w:val="00836F77"/>
    <w:rsid w:val="008377B4"/>
    <w:rsid w:val="00840993"/>
    <w:rsid w:val="00841991"/>
    <w:rsid w:val="00844D7B"/>
    <w:rsid w:val="00845B74"/>
    <w:rsid w:val="00845E7E"/>
    <w:rsid w:val="00846437"/>
    <w:rsid w:val="00847AA8"/>
    <w:rsid w:val="0085078B"/>
    <w:rsid w:val="00851C4F"/>
    <w:rsid w:val="00851E93"/>
    <w:rsid w:val="00852D26"/>
    <w:rsid w:val="008531FF"/>
    <w:rsid w:val="00853A5C"/>
    <w:rsid w:val="00854A6C"/>
    <w:rsid w:val="00854DD5"/>
    <w:rsid w:val="00856C5F"/>
    <w:rsid w:val="00856C79"/>
    <w:rsid w:val="00857375"/>
    <w:rsid w:val="00857ABE"/>
    <w:rsid w:val="008611E9"/>
    <w:rsid w:val="0086188F"/>
    <w:rsid w:val="00864352"/>
    <w:rsid w:val="00864A58"/>
    <w:rsid w:val="00865608"/>
    <w:rsid w:val="00865609"/>
    <w:rsid w:val="00866333"/>
    <w:rsid w:val="008664A8"/>
    <w:rsid w:val="00866E19"/>
    <w:rsid w:val="00867517"/>
    <w:rsid w:val="00867900"/>
    <w:rsid w:val="008709E4"/>
    <w:rsid w:val="00871929"/>
    <w:rsid w:val="0087232E"/>
    <w:rsid w:val="00873402"/>
    <w:rsid w:val="00876FBE"/>
    <w:rsid w:val="00877E87"/>
    <w:rsid w:val="00881755"/>
    <w:rsid w:val="00881C85"/>
    <w:rsid w:val="00883A9E"/>
    <w:rsid w:val="008854D0"/>
    <w:rsid w:val="008855E7"/>
    <w:rsid w:val="008858B8"/>
    <w:rsid w:val="00885B62"/>
    <w:rsid w:val="008877D7"/>
    <w:rsid w:val="00887868"/>
    <w:rsid w:val="0089005E"/>
    <w:rsid w:val="00890804"/>
    <w:rsid w:val="00890F4A"/>
    <w:rsid w:val="00891A1B"/>
    <w:rsid w:val="00891BA0"/>
    <w:rsid w:val="00892121"/>
    <w:rsid w:val="00892E8E"/>
    <w:rsid w:val="00893641"/>
    <w:rsid w:val="00893A61"/>
    <w:rsid w:val="00894BCF"/>
    <w:rsid w:val="008950F3"/>
    <w:rsid w:val="00895B67"/>
    <w:rsid w:val="00895F0B"/>
    <w:rsid w:val="0089625D"/>
    <w:rsid w:val="008965D1"/>
    <w:rsid w:val="008974A6"/>
    <w:rsid w:val="008977BD"/>
    <w:rsid w:val="008A0CEF"/>
    <w:rsid w:val="008A1B8F"/>
    <w:rsid w:val="008A1BD1"/>
    <w:rsid w:val="008A2A59"/>
    <w:rsid w:val="008A31D7"/>
    <w:rsid w:val="008A3486"/>
    <w:rsid w:val="008A370D"/>
    <w:rsid w:val="008A57AF"/>
    <w:rsid w:val="008A58C9"/>
    <w:rsid w:val="008B1641"/>
    <w:rsid w:val="008B233F"/>
    <w:rsid w:val="008B2C9C"/>
    <w:rsid w:val="008B31D7"/>
    <w:rsid w:val="008B3A99"/>
    <w:rsid w:val="008B3BAA"/>
    <w:rsid w:val="008B4890"/>
    <w:rsid w:val="008B4B8B"/>
    <w:rsid w:val="008B4C44"/>
    <w:rsid w:val="008B516F"/>
    <w:rsid w:val="008B6DAA"/>
    <w:rsid w:val="008B7553"/>
    <w:rsid w:val="008B7908"/>
    <w:rsid w:val="008C0FF7"/>
    <w:rsid w:val="008C2247"/>
    <w:rsid w:val="008C3BBE"/>
    <w:rsid w:val="008C4EDB"/>
    <w:rsid w:val="008D0400"/>
    <w:rsid w:val="008D077E"/>
    <w:rsid w:val="008D0A80"/>
    <w:rsid w:val="008D10F1"/>
    <w:rsid w:val="008D1D96"/>
    <w:rsid w:val="008D1FDC"/>
    <w:rsid w:val="008D3441"/>
    <w:rsid w:val="008D3CD7"/>
    <w:rsid w:val="008D3FC1"/>
    <w:rsid w:val="008D508B"/>
    <w:rsid w:val="008D59CC"/>
    <w:rsid w:val="008D5FF6"/>
    <w:rsid w:val="008D620B"/>
    <w:rsid w:val="008D64C5"/>
    <w:rsid w:val="008E10EC"/>
    <w:rsid w:val="008E1AE0"/>
    <w:rsid w:val="008E3285"/>
    <w:rsid w:val="008E3960"/>
    <w:rsid w:val="008E3C0F"/>
    <w:rsid w:val="008E40BC"/>
    <w:rsid w:val="008E436D"/>
    <w:rsid w:val="008E7910"/>
    <w:rsid w:val="008F0F0F"/>
    <w:rsid w:val="008F1411"/>
    <w:rsid w:val="008F35B5"/>
    <w:rsid w:val="008F47E1"/>
    <w:rsid w:val="008F4B6E"/>
    <w:rsid w:val="008F4CF3"/>
    <w:rsid w:val="008F5CA4"/>
    <w:rsid w:val="008F6EBF"/>
    <w:rsid w:val="00900705"/>
    <w:rsid w:val="0090152B"/>
    <w:rsid w:val="0090303F"/>
    <w:rsid w:val="00903EC3"/>
    <w:rsid w:val="009052E1"/>
    <w:rsid w:val="00906762"/>
    <w:rsid w:val="0090741B"/>
    <w:rsid w:val="0091041D"/>
    <w:rsid w:val="009110A7"/>
    <w:rsid w:val="009116B1"/>
    <w:rsid w:val="009126C0"/>
    <w:rsid w:val="00912D6F"/>
    <w:rsid w:val="009135D7"/>
    <w:rsid w:val="009142D6"/>
    <w:rsid w:val="00914332"/>
    <w:rsid w:val="009148F3"/>
    <w:rsid w:val="00915761"/>
    <w:rsid w:val="00916354"/>
    <w:rsid w:val="00917E0E"/>
    <w:rsid w:val="0092081D"/>
    <w:rsid w:val="00921535"/>
    <w:rsid w:val="00921860"/>
    <w:rsid w:val="0092391F"/>
    <w:rsid w:val="00924794"/>
    <w:rsid w:val="0092555C"/>
    <w:rsid w:val="00926912"/>
    <w:rsid w:val="00926E75"/>
    <w:rsid w:val="00927246"/>
    <w:rsid w:val="00927A80"/>
    <w:rsid w:val="00927C41"/>
    <w:rsid w:val="00931ECE"/>
    <w:rsid w:val="00932179"/>
    <w:rsid w:val="0093217B"/>
    <w:rsid w:val="00933AED"/>
    <w:rsid w:val="00933E40"/>
    <w:rsid w:val="009345E6"/>
    <w:rsid w:val="00935CDC"/>
    <w:rsid w:val="00937BBF"/>
    <w:rsid w:val="009435DC"/>
    <w:rsid w:val="0094381F"/>
    <w:rsid w:val="0094384C"/>
    <w:rsid w:val="009449F9"/>
    <w:rsid w:val="009454DD"/>
    <w:rsid w:val="00945B05"/>
    <w:rsid w:val="00946099"/>
    <w:rsid w:val="009511EC"/>
    <w:rsid w:val="00951865"/>
    <w:rsid w:val="009525D8"/>
    <w:rsid w:val="009526F3"/>
    <w:rsid w:val="00953401"/>
    <w:rsid w:val="0095378E"/>
    <w:rsid w:val="00953A8A"/>
    <w:rsid w:val="009544CE"/>
    <w:rsid w:val="00954C02"/>
    <w:rsid w:val="00954F2B"/>
    <w:rsid w:val="00956A8D"/>
    <w:rsid w:val="00956D29"/>
    <w:rsid w:val="009576F2"/>
    <w:rsid w:val="0095788A"/>
    <w:rsid w:val="00957968"/>
    <w:rsid w:val="009603BA"/>
    <w:rsid w:val="00962206"/>
    <w:rsid w:val="009629B7"/>
    <w:rsid w:val="00962F5C"/>
    <w:rsid w:val="00963DD5"/>
    <w:rsid w:val="0096510B"/>
    <w:rsid w:val="00965554"/>
    <w:rsid w:val="00966ABC"/>
    <w:rsid w:val="009677F9"/>
    <w:rsid w:val="00970C72"/>
    <w:rsid w:val="0097138C"/>
    <w:rsid w:val="00971FB5"/>
    <w:rsid w:val="00973989"/>
    <w:rsid w:val="0097429C"/>
    <w:rsid w:val="00976AF2"/>
    <w:rsid w:val="00976FC0"/>
    <w:rsid w:val="0097736E"/>
    <w:rsid w:val="00980789"/>
    <w:rsid w:val="00980D7E"/>
    <w:rsid w:val="00980F67"/>
    <w:rsid w:val="0098411E"/>
    <w:rsid w:val="00984466"/>
    <w:rsid w:val="009849C2"/>
    <w:rsid w:val="00984ACD"/>
    <w:rsid w:val="00985A13"/>
    <w:rsid w:val="009864CC"/>
    <w:rsid w:val="00987529"/>
    <w:rsid w:val="00987BD4"/>
    <w:rsid w:val="00990278"/>
    <w:rsid w:val="009907B8"/>
    <w:rsid w:val="00990D25"/>
    <w:rsid w:val="00992068"/>
    <w:rsid w:val="009949B5"/>
    <w:rsid w:val="00994C4F"/>
    <w:rsid w:val="009955D2"/>
    <w:rsid w:val="00996C47"/>
    <w:rsid w:val="009A2819"/>
    <w:rsid w:val="009A2ECD"/>
    <w:rsid w:val="009A3AA6"/>
    <w:rsid w:val="009A4247"/>
    <w:rsid w:val="009A5DCC"/>
    <w:rsid w:val="009A67F3"/>
    <w:rsid w:val="009A7453"/>
    <w:rsid w:val="009A7616"/>
    <w:rsid w:val="009B03C4"/>
    <w:rsid w:val="009B26CA"/>
    <w:rsid w:val="009B3193"/>
    <w:rsid w:val="009B6295"/>
    <w:rsid w:val="009B6CFA"/>
    <w:rsid w:val="009C1446"/>
    <w:rsid w:val="009C54E4"/>
    <w:rsid w:val="009C60E2"/>
    <w:rsid w:val="009C77F9"/>
    <w:rsid w:val="009D0DAB"/>
    <w:rsid w:val="009D1889"/>
    <w:rsid w:val="009D1E43"/>
    <w:rsid w:val="009D2486"/>
    <w:rsid w:val="009D2C3E"/>
    <w:rsid w:val="009D40B7"/>
    <w:rsid w:val="009D669B"/>
    <w:rsid w:val="009D66C5"/>
    <w:rsid w:val="009D66ED"/>
    <w:rsid w:val="009D718D"/>
    <w:rsid w:val="009D7D9D"/>
    <w:rsid w:val="009E22B3"/>
    <w:rsid w:val="009E2AFD"/>
    <w:rsid w:val="009E5B08"/>
    <w:rsid w:val="009E6859"/>
    <w:rsid w:val="009E6C6C"/>
    <w:rsid w:val="009F004C"/>
    <w:rsid w:val="009F05C4"/>
    <w:rsid w:val="009F0BCF"/>
    <w:rsid w:val="009F11EF"/>
    <w:rsid w:val="009F2F5E"/>
    <w:rsid w:val="009F33EA"/>
    <w:rsid w:val="009F3A1D"/>
    <w:rsid w:val="009F488D"/>
    <w:rsid w:val="009F4C91"/>
    <w:rsid w:val="009F6632"/>
    <w:rsid w:val="009F7331"/>
    <w:rsid w:val="009F752E"/>
    <w:rsid w:val="009F7A7D"/>
    <w:rsid w:val="009F7AC5"/>
    <w:rsid w:val="009F7DE7"/>
    <w:rsid w:val="00A00EF7"/>
    <w:rsid w:val="00A042AB"/>
    <w:rsid w:val="00A04FE0"/>
    <w:rsid w:val="00A07C56"/>
    <w:rsid w:val="00A10925"/>
    <w:rsid w:val="00A10D4C"/>
    <w:rsid w:val="00A11D76"/>
    <w:rsid w:val="00A12A31"/>
    <w:rsid w:val="00A13463"/>
    <w:rsid w:val="00A140C4"/>
    <w:rsid w:val="00A15716"/>
    <w:rsid w:val="00A15A55"/>
    <w:rsid w:val="00A17ADC"/>
    <w:rsid w:val="00A2161F"/>
    <w:rsid w:val="00A216E8"/>
    <w:rsid w:val="00A21C79"/>
    <w:rsid w:val="00A220AA"/>
    <w:rsid w:val="00A22D89"/>
    <w:rsid w:val="00A22DCB"/>
    <w:rsid w:val="00A3110E"/>
    <w:rsid w:val="00A3118C"/>
    <w:rsid w:val="00A3177D"/>
    <w:rsid w:val="00A31E8B"/>
    <w:rsid w:val="00A3314F"/>
    <w:rsid w:val="00A331B1"/>
    <w:rsid w:val="00A354D1"/>
    <w:rsid w:val="00A356EF"/>
    <w:rsid w:val="00A36CF1"/>
    <w:rsid w:val="00A37A03"/>
    <w:rsid w:val="00A37DC7"/>
    <w:rsid w:val="00A405F7"/>
    <w:rsid w:val="00A410F9"/>
    <w:rsid w:val="00A41B18"/>
    <w:rsid w:val="00A420DA"/>
    <w:rsid w:val="00A424B0"/>
    <w:rsid w:val="00A428EF"/>
    <w:rsid w:val="00A44191"/>
    <w:rsid w:val="00A44F60"/>
    <w:rsid w:val="00A45B4F"/>
    <w:rsid w:val="00A45D90"/>
    <w:rsid w:val="00A4640D"/>
    <w:rsid w:val="00A47CDF"/>
    <w:rsid w:val="00A47E0F"/>
    <w:rsid w:val="00A51384"/>
    <w:rsid w:val="00A513AA"/>
    <w:rsid w:val="00A53156"/>
    <w:rsid w:val="00A531C9"/>
    <w:rsid w:val="00A53842"/>
    <w:rsid w:val="00A570FC"/>
    <w:rsid w:val="00A60C8D"/>
    <w:rsid w:val="00A61305"/>
    <w:rsid w:val="00A6185F"/>
    <w:rsid w:val="00A624EA"/>
    <w:rsid w:val="00A62B20"/>
    <w:rsid w:val="00A63A26"/>
    <w:rsid w:val="00A64E8F"/>
    <w:rsid w:val="00A65312"/>
    <w:rsid w:val="00A6578A"/>
    <w:rsid w:val="00A678B5"/>
    <w:rsid w:val="00A73C49"/>
    <w:rsid w:val="00A73EC9"/>
    <w:rsid w:val="00A74F0C"/>
    <w:rsid w:val="00A7688C"/>
    <w:rsid w:val="00A77791"/>
    <w:rsid w:val="00A77D20"/>
    <w:rsid w:val="00A81990"/>
    <w:rsid w:val="00A83197"/>
    <w:rsid w:val="00A83D83"/>
    <w:rsid w:val="00A84A1B"/>
    <w:rsid w:val="00A84E10"/>
    <w:rsid w:val="00A84F37"/>
    <w:rsid w:val="00A853E3"/>
    <w:rsid w:val="00A854DE"/>
    <w:rsid w:val="00A85E9C"/>
    <w:rsid w:val="00A90187"/>
    <w:rsid w:val="00A90583"/>
    <w:rsid w:val="00A934F0"/>
    <w:rsid w:val="00A94862"/>
    <w:rsid w:val="00A95087"/>
    <w:rsid w:val="00A959F2"/>
    <w:rsid w:val="00A961C1"/>
    <w:rsid w:val="00AA0C85"/>
    <w:rsid w:val="00AA1657"/>
    <w:rsid w:val="00AA1D15"/>
    <w:rsid w:val="00AA2042"/>
    <w:rsid w:val="00AA283B"/>
    <w:rsid w:val="00AA29B2"/>
    <w:rsid w:val="00AA3C29"/>
    <w:rsid w:val="00AA431D"/>
    <w:rsid w:val="00AA581B"/>
    <w:rsid w:val="00AA5B16"/>
    <w:rsid w:val="00AA6577"/>
    <w:rsid w:val="00AA7350"/>
    <w:rsid w:val="00AA7F29"/>
    <w:rsid w:val="00AB1C78"/>
    <w:rsid w:val="00AB22D1"/>
    <w:rsid w:val="00AB3809"/>
    <w:rsid w:val="00AB3F20"/>
    <w:rsid w:val="00AB4679"/>
    <w:rsid w:val="00AB5415"/>
    <w:rsid w:val="00AB5585"/>
    <w:rsid w:val="00AB6595"/>
    <w:rsid w:val="00AB7914"/>
    <w:rsid w:val="00AC1AF5"/>
    <w:rsid w:val="00AC20A0"/>
    <w:rsid w:val="00AC4D21"/>
    <w:rsid w:val="00AC508A"/>
    <w:rsid w:val="00AC53B4"/>
    <w:rsid w:val="00AC7A47"/>
    <w:rsid w:val="00AD047C"/>
    <w:rsid w:val="00AD0535"/>
    <w:rsid w:val="00AD258A"/>
    <w:rsid w:val="00AD2AAD"/>
    <w:rsid w:val="00AD3572"/>
    <w:rsid w:val="00AD3812"/>
    <w:rsid w:val="00AD527B"/>
    <w:rsid w:val="00AD5392"/>
    <w:rsid w:val="00AD5666"/>
    <w:rsid w:val="00AD5969"/>
    <w:rsid w:val="00AD7FE1"/>
    <w:rsid w:val="00AE0163"/>
    <w:rsid w:val="00AE0C4A"/>
    <w:rsid w:val="00AE2395"/>
    <w:rsid w:val="00AE24B6"/>
    <w:rsid w:val="00AE2E27"/>
    <w:rsid w:val="00AE33CC"/>
    <w:rsid w:val="00AE555A"/>
    <w:rsid w:val="00AE62BC"/>
    <w:rsid w:val="00AF1A1E"/>
    <w:rsid w:val="00AF1CA8"/>
    <w:rsid w:val="00AF3C0E"/>
    <w:rsid w:val="00AF3C7E"/>
    <w:rsid w:val="00AF4F64"/>
    <w:rsid w:val="00AF58AA"/>
    <w:rsid w:val="00AF5C92"/>
    <w:rsid w:val="00AF68F0"/>
    <w:rsid w:val="00AF7760"/>
    <w:rsid w:val="00B01F01"/>
    <w:rsid w:val="00B02477"/>
    <w:rsid w:val="00B050AF"/>
    <w:rsid w:val="00B05364"/>
    <w:rsid w:val="00B06ECC"/>
    <w:rsid w:val="00B10749"/>
    <w:rsid w:val="00B114D9"/>
    <w:rsid w:val="00B11823"/>
    <w:rsid w:val="00B122AA"/>
    <w:rsid w:val="00B130FF"/>
    <w:rsid w:val="00B13530"/>
    <w:rsid w:val="00B14159"/>
    <w:rsid w:val="00B14E99"/>
    <w:rsid w:val="00B15B3F"/>
    <w:rsid w:val="00B20BCD"/>
    <w:rsid w:val="00B2130B"/>
    <w:rsid w:val="00B225C4"/>
    <w:rsid w:val="00B22E04"/>
    <w:rsid w:val="00B24538"/>
    <w:rsid w:val="00B25ED1"/>
    <w:rsid w:val="00B276EC"/>
    <w:rsid w:val="00B2799F"/>
    <w:rsid w:val="00B316B8"/>
    <w:rsid w:val="00B319F9"/>
    <w:rsid w:val="00B31D46"/>
    <w:rsid w:val="00B32569"/>
    <w:rsid w:val="00B332DE"/>
    <w:rsid w:val="00B33747"/>
    <w:rsid w:val="00B33A9E"/>
    <w:rsid w:val="00B34222"/>
    <w:rsid w:val="00B34761"/>
    <w:rsid w:val="00B34E0D"/>
    <w:rsid w:val="00B35E64"/>
    <w:rsid w:val="00B3651A"/>
    <w:rsid w:val="00B366F2"/>
    <w:rsid w:val="00B36D8C"/>
    <w:rsid w:val="00B40D5A"/>
    <w:rsid w:val="00B42F1A"/>
    <w:rsid w:val="00B4335B"/>
    <w:rsid w:val="00B434C2"/>
    <w:rsid w:val="00B4537A"/>
    <w:rsid w:val="00B45C50"/>
    <w:rsid w:val="00B476DE"/>
    <w:rsid w:val="00B478CB"/>
    <w:rsid w:val="00B503A1"/>
    <w:rsid w:val="00B50457"/>
    <w:rsid w:val="00B5122B"/>
    <w:rsid w:val="00B51645"/>
    <w:rsid w:val="00B51DE6"/>
    <w:rsid w:val="00B54507"/>
    <w:rsid w:val="00B5465C"/>
    <w:rsid w:val="00B562D4"/>
    <w:rsid w:val="00B568D6"/>
    <w:rsid w:val="00B6084D"/>
    <w:rsid w:val="00B616A8"/>
    <w:rsid w:val="00B625D8"/>
    <w:rsid w:val="00B631D0"/>
    <w:rsid w:val="00B637BB"/>
    <w:rsid w:val="00B64A07"/>
    <w:rsid w:val="00B64AA4"/>
    <w:rsid w:val="00B64CC5"/>
    <w:rsid w:val="00B65BB3"/>
    <w:rsid w:val="00B6694D"/>
    <w:rsid w:val="00B66F17"/>
    <w:rsid w:val="00B6773C"/>
    <w:rsid w:val="00B67D48"/>
    <w:rsid w:val="00B718A8"/>
    <w:rsid w:val="00B7278F"/>
    <w:rsid w:val="00B72862"/>
    <w:rsid w:val="00B728B3"/>
    <w:rsid w:val="00B72B2E"/>
    <w:rsid w:val="00B72CC5"/>
    <w:rsid w:val="00B7363E"/>
    <w:rsid w:val="00B7369A"/>
    <w:rsid w:val="00B737FD"/>
    <w:rsid w:val="00B74B31"/>
    <w:rsid w:val="00B74C7F"/>
    <w:rsid w:val="00B75AA6"/>
    <w:rsid w:val="00B76127"/>
    <w:rsid w:val="00B7618D"/>
    <w:rsid w:val="00B76C04"/>
    <w:rsid w:val="00B77470"/>
    <w:rsid w:val="00B775A2"/>
    <w:rsid w:val="00B80408"/>
    <w:rsid w:val="00B821A4"/>
    <w:rsid w:val="00B8260D"/>
    <w:rsid w:val="00B835CD"/>
    <w:rsid w:val="00B84069"/>
    <w:rsid w:val="00B8690C"/>
    <w:rsid w:val="00B872B4"/>
    <w:rsid w:val="00B91575"/>
    <w:rsid w:val="00B93491"/>
    <w:rsid w:val="00B934F8"/>
    <w:rsid w:val="00B94471"/>
    <w:rsid w:val="00B944F4"/>
    <w:rsid w:val="00B94DEC"/>
    <w:rsid w:val="00B95921"/>
    <w:rsid w:val="00B96DEB"/>
    <w:rsid w:val="00B97A82"/>
    <w:rsid w:val="00B97C54"/>
    <w:rsid w:val="00BA00C4"/>
    <w:rsid w:val="00BA43D8"/>
    <w:rsid w:val="00BA4500"/>
    <w:rsid w:val="00BA5C5D"/>
    <w:rsid w:val="00BA5FA6"/>
    <w:rsid w:val="00BA6821"/>
    <w:rsid w:val="00BA69FA"/>
    <w:rsid w:val="00BB0064"/>
    <w:rsid w:val="00BB00CB"/>
    <w:rsid w:val="00BB0215"/>
    <w:rsid w:val="00BB19E1"/>
    <w:rsid w:val="00BB5ECC"/>
    <w:rsid w:val="00BC1D88"/>
    <w:rsid w:val="00BC39E6"/>
    <w:rsid w:val="00BC3D65"/>
    <w:rsid w:val="00BC510C"/>
    <w:rsid w:val="00BC5314"/>
    <w:rsid w:val="00BC628C"/>
    <w:rsid w:val="00BC6908"/>
    <w:rsid w:val="00BC6E64"/>
    <w:rsid w:val="00BD01C3"/>
    <w:rsid w:val="00BD066C"/>
    <w:rsid w:val="00BD08B7"/>
    <w:rsid w:val="00BD1408"/>
    <w:rsid w:val="00BD180C"/>
    <w:rsid w:val="00BD1D51"/>
    <w:rsid w:val="00BD3442"/>
    <w:rsid w:val="00BD4135"/>
    <w:rsid w:val="00BD48A6"/>
    <w:rsid w:val="00BD4C70"/>
    <w:rsid w:val="00BD4F0F"/>
    <w:rsid w:val="00BD52A2"/>
    <w:rsid w:val="00BD66BA"/>
    <w:rsid w:val="00BD77F6"/>
    <w:rsid w:val="00BD7E6C"/>
    <w:rsid w:val="00BE3617"/>
    <w:rsid w:val="00BE497B"/>
    <w:rsid w:val="00BE5D6D"/>
    <w:rsid w:val="00BE6D39"/>
    <w:rsid w:val="00BE7235"/>
    <w:rsid w:val="00BF080A"/>
    <w:rsid w:val="00BF105B"/>
    <w:rsid w:val="00BF4CFF"/>
    <w:rsid w:val="00BF4F89"/>
    <w:rsid w:val="00BF52C0"/>
    <w:rsid w:val="00BF56AC"/>
    <w:rsid w:val="00BF7565"/>
    <w:rsid w:val="00C00753"/>
    <w:rsid w:val="00C00B45"/>
    <w:rsid w:val="00C01122"/>
    <w:rsid w:val="00C0190E"/>
    <w:rsid w:val="00C01E11"/>
    <w:rsid w:val="00C02312"/>
    <w:rsid w:val="00C048A5"/>
    <w:rsid w:val="00C069BC"/>
    <w:rsid w:val="00C10330"/>
    <w:rsid w:val="00C11656"/>
    <w:rsid w:val="00C11A4D"/>
    <w:rsid w:val="00C13D3B"/>
    <w:rsid w:val="00C14F24"/>
    <w:rsid w:val="00C15DD9"/>
    <w:rsid w:val="00C16404"/>
    <w:rsid w:val="00C16FF6"/>
    <w:rsid w:val="00C2002F"/>
    <w:rsid w:val="00C2083D"/>
    <w:rsid w:val="00C208F0"/>
    <w:rsid w:val="00C211EC"/>
    <w:rsid w:val="00C21C58"/>
    <w:rsid w:val="00C2333F"/>
    <w:rsid w:val="00C24249"/>
    <w:rsid w:val="00C246C4"/>
    <w:rsid w:val="00C24F50"/>
    <w:rsid w:val="00C25180"/>
    <w:rsid w:val="00C253DF"/>
    <w:rsid w:val="00C25A1C"/>
    <w:rsid w:val="00C2600D"/>
    <w:rsid w:val="00C267B3"/>
    <w:rsid w:val="00C2798D"/>
    <w:rsid w:val="00C31144"/>
    <w:rsid w:val="00C31824"/>
    <w:rsid w:val="00C32628"/>
    <w:rsid w:val="00C347F9"/>
    <w:rsid w:val="00C34D21"/>
    <w:rsid w:val="00C353B8"/>
    <w:rsid w:val="00C3547A"/>
    <w:rsid w:val="00C36F50"/>
    <w:rsid w:val="00C40BEF"/>
    <w:rsid w:val="00C4166F"/>
    <w:rsid w:val="00C41CA7"/>
    <w:rsid w:val="00C41FAA"/>
    <w:rsid w:val="00C42B71"/>
    <w:rsid w:val="00C447A1"/>
    <w:rsid w:val="00C457E0"/>
    <w:rsid w:val="00C46555"/>
    <w:rsid w:val="00C467D5"/>
    <w:rsid w:val="00C47CB9"/>
    <w:rsid w:val="00C5054C"/>
    <w:rsid w:val="00C50E13"/>
    <w:rsid w:val="00C518C0"/>
    <w:rsid w:val="00C52A07"/>
    <w:rsid w:val="00C52F1A"/>
    <w:rsid w:val="00C5329F"/>
    <w:rsid w:val="00C53C06"/>
    <w:rsid w:val="00C55186"/>
    <w:rsid w:val="00C555EE"/>
    <w:rsid w:val="00C5577B"/>
    <w:rsid w:val="00C56492"/>
    <w:rsid w:val="00C6003E"/>
    <w:rsid w:val="00C60052"/>
    <w:rsid w:val="00C6298A"/>
    <w:rsid w:val="00C62D2B"/>
    <w:rsid w:val="00C636FA"/>
    <w:rsid w:val="00C63FF1"/>
    <w:rsid w:val="00C64BDF"/>
    <w:rsid w:val="00C653BC"/>
    <w:rsid w:val="00C65BCB"/>
    <w:rsid w:val="00C65E9A"/>
    <w:rsid w:val="00C6657B"/>
    <w:rsid w:val="00C671C6"/>
    <w:rsid w:val="00C67284"/>
    <w:rsid w:val="00C67340"/>
    <w:rsid w:val="00C708E5"/>
    <w:rsid w:val="00C71451"/>
    <w:rsid w:val="00C7397A"/>
    <w:rsid w:val="00C7507F"/>
    <w:rsid w:val="00C758E9"/>
    <w:rsid w:val="00C765B0"/>
    <w:rsid w:val="00C808FF"/>
    <w:rsid w:val="00C8231A"/>
    <w:rsid w:val="00C82A8B"/>
    <w:rsid w:val="00C833F7"/>
    <w:rsid w:val="00C83577"/>
    <w:rsid w:val="00C843DD"/>
    <w:rsid w:val="00C845FA"/>
    <w:rsid w:val="00C852AF"/>
    <w:rsid w:val="00C86970"/>
    <w:rsid w:val="00C86DF5"/>
    <w:rsid w:val="00C90958"/>
    <w:rsid w:val="00C94157"/>
    <w:rsid w:val="00C94D53"/>
    <w:rsid w:val="00C951D0"/>
    <w:rsid w:val="00C95FE7"/>
    <w:rsid w:val="00C967E8"/>
    <w:rsid w:val="00C9734B"/>
    <w:rsid w:val="00CA3474"/>
    <w:rsid w:val="00CA5004"/>
    <w:rsid w:val="00CA592E"/>
    <w:rsid w:val="00CA7A4B"/>
    <w:rsid w:val="00CB09F8"/>
    <w:rsid w:val="00CB1184"/>
    <w:rsid w:val="00CB2C7A"/>
    <w:rsid w:val="00CB314D"/>
    <w:rsid w:val="00CB41A9"/>
    <w:rsid w:val="00CB60B7"/>
    <w:rsid w:val="00CB798D"/>
    <w:rsid w:val="00CC00F8"/>
    <w:rsid w:val="00CC02D5"/>
    <w:rsid w:val="00CC1AB0"/>
    <w:rsid w:val="00CC1E58"/>
    <w:rsid w:val="00CC28AB"/>
    <w:rsid w:val="00CC4013"/>
    <w:rsid w:val="00CC408B"/>
    <w:rsid w:val="00CC4964"/>
    <w:rsid w:val="00CC4AE9"/>
    <w:rsid w:val="00CC5966"/>
    <w:rsid w:val="00CC6122"/>
    <w:rsid w:val="00CC6EAC"/>
    <w:rsid w:val="00CC7E23"/>
    <w:rsid w:val="00CD0592"/>
    <w:rsid w:val="00CD1B5F"/>
    <w:rsid w:val="00CD3A3D"/>
    <w:rsid w:val="00CD4148"/>
    <w:rsid w:val="00CD4F11"/>
    <w:rsid w:val="00CD5B54"/>
    <w:rsid w:val="00CD626C"/>
    <w:rsid w:val="00CD74AB"/>
    <w:rsid w:val="00CD74E5"/>
    <w:rsid w:val="00CD7AB3"/>
    <w:rsid w:val="00CD7B82"/>
    <w:rsid w:val="00CD7F0C"/>
    <w:rsid w:val="00CE029C"/>
    <w:rsid w:val="00CE186A"/>
    <w:rsid w:val="00CE2105"/>
    <w:rsid w:val="00CE2A68"/>
    <w:rsid w:val="00CE2D12"/>
    <w:rsid w:val="00CE5910"/>
    <w:rsid w:val="00CF2653"/>
    <w:rsid w:val="00CF289D"/>
    <w:rsid w:val="00CF2D2D"/>
    <w:rsid w:val="00CF33E6"/>
    <w:rsid w:val="00CF3547"/>
    <w:rsid w:val="00CF39D8"/>
    <w:rsid w:val="00CF3B8C"/>
    <w:rsid w:val="00CF462D"/>
    <w:rsid w:val="00CF4C80"/>
    <w:rsid w:val="00CF649D"/>
    <w:rsid w:val="00CF6894"/>
    <w:rsid w:val="00CF7689"/>
    <w:rsid w:val="00CF7E04"/>
    <w:rsid w:val="00D0295E"/>
    <w:rsid w:val="00D0333F"/>
    <w:rsid w:val="00D03EE6"/>
    <w:rsid w:val="00D0505A"/>
    <w:rsid w:val="00D0598A"/>
    <w:rsid w:val="00D05D3A"/>
    <w:rsid w:val="00D07692"/>
    <w:rsid w:val="00D103E9"/>
    <w:rsid w:val="00D117AF"/>
    <w:rsid w:val="00D117E5"/>
    <w:rsid w:val="00D13704"/>
    <w:rsid w:val="00D13916"/>
    <w:rsid w:val="00D14AD1"/>
    <w:rsid w:val="00D16EF8"/>
    <w:rsid w:val="00D1745F"/>
    <w:rsid w:val="00D17D40"/>
    <w:rsid w:val="00D17D52"/>
    <w:rsid w:val="00D20D2D"/>
    <w:rsid w:val="00D21438"/>
    <w:rsid w:val="00D214D1"/>
    <w:rsid w:val="00D22CB2"/>
    <w:rsid w:val="00D23127"/>
    <w:rsid w:val="00D231AE"/>
    <w:rsid w:val="00D245D5"/>
    <w:rsid w:val="00D247AE"/>
    <w:rsid w:val="00D25A66"/>
    <w:rsid w:val="00D26F7A"/>
    <w:rsid w:val="00D3026A"/>
    <w:rsid w:val="00D30E81"/>
    <w:rsid w:val="00D310AD"/>
    <w:rsid w:val="00D31C3D"/>
    <w:rsid w:val="00D325DC"/>
    <w:rsid w:val="00D34398"/>
    <w:rsid w:val="00D344D0"/>
    <w:rsid w:val="00D3472F"/>
    <w:rsid w:val="00D357EA"/>
    <w:rsid w:val="00D35C6D"/>
    <w:rsid w:val="00D36B23"/>
    <w:rsid w:val="00D36C49"/>
    <w:rsid w:val="00D406E6"/>
    <w:rsid w:val="00D40730"/>
    <w:rsid w:val="00D40DBB"/>
    <w:rsid w:val="00D415F5"/>
    <w:rsid w:val="00D4201F"/>
    <w:rsid w:val="00D44AFE"/>
    <w:rsid w:val="00D47F55"/>
    <w:rsid w:val="00D50031"/>
    <w:rsid w:val="00D5035B"/>
    <w:rsid w:val="00D505B1"/>
    <w:rsid w:val="00D518AB"/>
    <w:rsid w:val="00D51CF6"/>
    <w:rsid w:val="00D52196"/>
    <w:rsid w:val="00D522D4"/>
    <w:rsid w:val="00D523DD"/>
    <w:rsid w:val="00D527E0"/>
    <w:rsid w:val="00D52C01"/>
    <w:rsid w:val="00D532BA"/>
    <w:rsid w:val="00D53C15"/>
    <w:rsid w:val="00D5414E"/>
    <w:rsid w:val="00D55B86"/>
    <w:rsid w:val="00D55E3A"/>
    <w:rsid w:val="00D5666D"/>
    <w:rsid w:val="00D56E1C"/>
    <w:rsid w:val="00D60412"/>
    <w:rsid w:val="00D62270"/>
    <w:rsid w:val="00D637F3"/>
    <w:rsid w:val="00D66218"/>
    <w:rsid w:val="00D67C02"/>
    <w:rsid w:val="00D72066"/>
    <w:rsid w:val="00D72C41"/>
    <w:rsid w:val="00D72D8F"/>
    <w:rsid w:val="00D72DEB"/>
    <w:rsid w:val="00D734C2"/>
    <w:rsid w:val="00D73F4E"/>
    <w:rsid w:val="00D75CAE"/>
    <w:rsid w:val="00D76952"/>
    <w:rsid w:val="00D76DDC"/>
    <w:rsid w:val="00D80B42"/>
    <w:rsid w:val="00D85384"/>
    <w:rsid w:val="00D85BDF"/>
    <w:rsid w:val="00D86AC9"/>
    <w:rsid w:val="00D87FC1"/>
    <w:rsid w:val="00D9048C"/>
    <w:rsid w:val="00D91759"/>
    <w:rsid w:val="00D92148"/>
    <w:rsid w:val="00D9266C"/>
    <w:rsid w:val="00D92F90"/>
    <w:rsid w:val="00D94F8D"/>
    <w:rsid w:val="00D96BAF"/>
    <w:rsid w:val="00D971D6"/>
    <w:rsid w:val="00DA08E0"/>
    <w:rsid w:val="00DA09F9"/>
    <w:rsid w:val="00DA12C5"/>
    <w:rsid w:val="00DA3653"/>
    <w:rsid w:val="00DA40B5"/>
    <w:rsid w:val="00DA57C6"/>
    <w:rsid w:val="00DA5986"/>
    <w:rsid w:val="00DA6075"/>
    <w:rsid w:val="00DA67C3"/>
    <w:rsid w:val="00DA7DC1"/>
    <w:rsid w:val="00DA7E92"/>
    <w:rsid w:val="00DB0F16"/>
    <w:rsid w:val="00DB1465"/>
    <w:rsid w:val="00DB16A9"/>
    <w:rsid w:val="00DB1B33"/>
    <w:rsid w:val="00DB1DF9"/>
    <w:rsid w:val="00DB2044"/>
    <w:rsid w:val="00DB259F"/>
    <w:rsid w:val="00DB5360"/>
    <w:rsid w:val="00DB65EF"/>
    <w:rsid w:val="00DB70D1"/>
    <w:rsid w:val="00DB76E6"/>
    <w:rsid w:val="00DB76EF"/>
    <w:rsid w:val="00DC06D6"/>
    <w:rsid w:val="00DC0A30"/>
    <w:rsid w:val="00DC2D9F"/>
    <w:rsid w:val="00DC3B0D"/>
    <w:rsid w:val="00DC48A8"/>
    <w:rsid w:val="00DC4931"/>
    <w:rsid w:val="00DC4D81"/>
    <w:rsid w:val="00DC5D51"/>
    <w:rsid w:val="00DC651B"/>
    <w:rsid w:val="00DC65DB"/>
    <w:rsid w:val="00DC6ACB"/>
    <w:rsid w:val="00DC6AD7"/>
    <w:rsid w:val="00DC6B13"/>
    <w:rsid w:val="00DD1400"/>
    <w:rsid w:val="00DD2D4C"/>
    <w:rsid w:val="00DD6B8C"/>
    <w:rsid w:val="00DD6FB4"/>
    <w:rsid w:val="00DE0298"/>
    <w:rsid w:val="00DE0741"/>
    <w:rsid w:val="00DE3C0A"/>
    <w:rsid w:val="00DE7037"/>
    <w:rsid w:val="00DE738D"/>
    <w:rsid w:val="00DE7F85"/>
    <w:rsid w:val="00DF1227"/>
    <w:rsid w:val="00DF21DD"/>
    <w:rsid w:val="00DF37F8"/>
    <w:rsid w:val="00DF434E"/>
    <w:rsid w:val="00DF4D28"/>
    <w:rsid w:val="00DF5070"/>
    <w:rsid w:val="00DF63C1"/>
    <w:rsid w:val="00DF714A"/>
    <w:rsid w:val="00DF7DBE"/>
    <w:rsid w:val="00E00C28"/>
    <w:rsid w:val="00E0203B"/>
    <w:rsid w:val="00E023CE"/>
    <w:rsid w:val="00E02983"/>
    <w:rsid w:val="00E03616"/>
    <w:rsid w:val="00E04FFD"/>
    <w:rsid w:val="00E06983"/>
    <w:rsid w:val="00E06BA7"/>
    <w:rsid w:val="00E107DE"/>
    <w:rsid w:val="00E11F3A"/>
    <w:rsid w:val="00E125E6"/>
    <w:rsid w:val="00E14374"/>
    <w:rsid w:val="00E14BFC"/>
    <w:rsid w:val="00E14D40"/>
    <w:rsid w:val="00E17B2E"/>
    <w:rsid w:val="00E201D7"/>
    <w:rsid w:val="00E20903"/>
    <w:rsid w:val="00E209BD"/>
    <w:rsid w:val="00E20EE9"/>
    <w:rsid w:val="00E2105C"/>
    <w:rsid w:val="00E21923"/>
    <w:rsid w:val="00E23BFD"/>
    <w:rsid w:val="00E25004"/>
    <w:rsid w:val="00E25374"/>
    <w:rsid w:val="00E259DE"/>
    <w:rsid w:val="00E267A6"/>
    <w:rsid w:val="00E307B4"/>
    <w:rsid w:val="00E313C4"/>
    <w:rsid w:val="00E31498"/>
    <w:rsid w:val="00E31833"/>
    <w:rsid w:val="00E3198A"/>
    <w:rsid w:val="00E31A1A"/>
    <w:rsid w:val="00E32534"/>
    <w:rsid w:val="00E32FC1"/>
    <w:rsid w:val="00E33FB1"/>
    <w:rsid w:val="00E34B71"/>
    <w:rsid w:val="00E34DDE"/>
    <w:rsid w:val="00E35306"/>
    <w:rsid w:val="00E3542C"/>
    <w:rsid w:val="00E3626F"/>
    <w:rsid w:val="00E37268"/>
    <w:rsid w:val="00E3781A"/>
    <w:rsid w:val="00E4217A"/>
    <w:rsid w:val="00E44E0C"/>
    <w:rsid w:val="00E45309"/>
    <w:rsid w:val="00E4573B"/>
    <w:rsid w:val="00E4786B"/>
    <w:rsid w:val="00E51216"/>
    <w:rsid w:val="00E533EB"/>
    <w:rsid w:val="00E55607"/>
    <w:rsid w:val="00E569B8"/>
    <w:rsid w:val="00E57A9F"/>
    <w:rsid w:val="00E61A42"/>
    <w:rsid w:val="00E62128"/>
    <w:rsid w:val="00E621F7"/>
    <w:rsid w:val="00E629E8"/>
    <w:rsid w:val="00E631F2"/>
    <w:rsid w:val="00E64E5D"/>
    <w:rsid w:val="00E66337"/>
    <w:rsid w:val="00E675EB"/>
    <w:rsid w:val="00E702DC"/>
    <w:rsid w:val="00E70497"/>
    <w:rsid w:val="00E70940"/>
    <w:rsid w:val="00E72848"/>
    <w:rsid w:val="00E732E2"/>
    <w:rsid w:val="00E73705"/>
    <w:rsid w:val="00E74CC7"/>
    <w:rsid w:val="00E753D7"/>
    <w:rsid w:val="00E802A5"/>
    <w:rsid w:val="00E809AB"/>
    <w:rsid w:val="00E83124"/>
    <w:rsid w:val="00E84670"/>
    <w:rsid w:val="00E85527"/>
    <w:rsid w:val="00E86084"/>
    <w:rsid w:val="00E863C6"/>
    <w:rsid w:val="00E86D0A"/>
    <w:rsid w:val="00E872FB"/>
    <w:rsid w:val="00E90059"/>
    <w:rsid w:val="00E90110"/>
    <w:rsid w:val="00E9031F"/>
    <w:rsid w:val="00E909EF"/>
    <w:rsid w:val="00E9169C"/>
    <w:rsid w:val="00E91965"/>
    <w:rsid w:val="00E91CC4"/>
    <w:rsid w:val="00E92BAF"/>
    <w:rsid w:val="00E931CD"/>
    <w:rsid w:val="00E97D45"/>
    <w:rsid w:val="00E97D5A"/>
    <w:rsid w:val="00EA06BA"/>
    <w:rsid w:val="00EA1144"/>
    <w:rsid w:val="00EA14CA"/>
    <w:rsid w:val="00EA2836"/>
    <w:rsid w:val="00EA2CB6"/>
    <w:rsid w:val="00EA39D5"/>
    <w:rsid w:val="00EA404B"/>
    <w:rsid w:val="00EA7DB7"/>
    <w:rsid w:val="00EB12A7"/>
    <w:rsid w:val="00EB223D"/>
    <w:rsid w:val="00EB485D"/>
    <w:rsid w:val="00EB4B90"/>
    <w:rsid w:val="00EB4DED"/>
    <w:rsid w:val="00EB5A65"/>
    <w:rsid w:val="00EB5EB8"/>
    <w:rsid w:val="00EB6092"/>
    <w:rsid w:val="00EB7989"/>
    <w:rsid w:val="00EC11C0"/>
    <w:rsid w:val="00EC15F4"/>
    <w:rsid w:val="00EC18BE"/>
    <w:rsid w:val="00EC1D26"/>
    <w:rsid w:val="00EC282B"/>
    <w:rsid w:val="00EC4008"/>
    <w:rsid w:val="00EC52A9"/>
    <w:rsid w:val="00EC58CE"/>
    <w:rsid w:val="00EC60F2"/>
    <w:rsid w:val="00EC711F"/>
    <w:rsid w:val="00ED01CA"/>
    <w:rsid w:val="00ED177B"/>
    <w:rsid w:val="00ED43AD"/>
    <w:rsid w:val="00ED536E"/>
    <w:rsid w:val="00ED7B68"/>
    <w:rsid w:val="00EE0929"/>
    <w:rsid w:val="00EE228C"/>
    <w:rsid w:val="00EE24F1"/>
    <w:rsid w:val="00EE40F7"/>
    <w:rsid w:val="00EE569D"/>
    <w:rsid w:val="00EE66B9"/>
    <w:rsid w:val="00EE6D82"/>
    <w:rsid w:val="00EE6FFA"/>
    <w:rsid w:val="00EE7BCF"/>
    <w:rsid w:val="00EE7E0D"/>
    <w:rsid w:val="00EF1693"/>
    <w:rsid w:val="00EF3712"/>
    <w:rsid w:val="00EF7208"/>
    <w:rsid w:val="00EF7E15"/>
    <w:rsid w:val="00F00210"/>
    <w:rsid w:val="00F00804"/>
    <w:rsid w:val="00F009AE"/>
    <w:rsid w:val="00F00C13"/>
    <w:rsid w:val="00F01177"/>
    <w:rsid w:val="00F014BA"/>
    <w:rsid w:val="00F02756"/>
    <w:rsid w:val="00F02CAE"/>
    <w:rsid w:val="00F02E7D"/>
    <w:rsid w:val="00F03C5B"/>
    <w:rsid w:val="00F044BE"/>
    <w:rsid w:val="00F05A7E"/>
    <w:rsid w:val="00F06C7F"/>
    <w:rsid w:val="00F07B9E"/>
    <w:rsid w:val="00F11564"/>
    <w:rsid w:val="00F12885"/>
    <w:rsid w:val="00F12A27"/>
    <w:rsid w:val="00F13214"/>
    <w:rsid w:val="00F13FD0"/>
    <w:rsid w:val="00F140B0"/>
    <w:rsid w:val="00F16692"/>
    <w:rsid w:val="00F1716C"/>
    <w:rsid w:val="00F205B1"/>
    <w:rsid w:val="00F217AA"/>
    <w:rsid w:val="00F221C5"/>
    <w:rsid w:val="00F224C2"/>
    <w:rsid w:val="00F2320E"/>
    <w:rsid w:val="00F236EB"/>
    <w:rsid w:val="00F24396"/>
    <w:rsid w:val="00F245E3"/>
    <w:rsid w:val="00F247AF"/>
    <w:rsid w:val="00F30507"/>
    <w:rsid w:val="00F32C17"/>
    <w:rsid w:val="00F36BEF"/>
    <w:rsid w:val="00F37167"/>
    <w:rsid w:val="00F3767E"/>
    <w:rsid w:val="00F37935"/>
    <w:rsid w:val="00F37C69"/>
    <w:rsid w:val="00F37F93"/>
    <w:rsid w:val="00F4150E"/>
    <w:rsid w:val="00F43524"/>
    <w:rsid w:val="00F43D31"/>
    <w:rsid w:val="00F43D4E"/>
    <w:rsid w:val="00F45EEF"/>
    <w:rsid w:val="00F46F39"/>
    <w:rsid w:val="00F47842"/>
    <w:rsid w:val="00F47C86"/>
    <w:rsid w:val="00F47F15"/>
    <w:rsid w:val="00F5007A"/>
    <w:rsid w:val="00F50757"/>
    <w:rsid w:val="00F52AEE"/>
    <w:rsid w:val="00F53468"/>
    <w:rsid w:val="00F53597"/>
    <w:rsid w:val="00F53B62"/>
    <w:rsid w:val="00F54B48"/>
    <w:rsid w:val="00F56BA1"/>
    <w:rsid w:val="00F57CEC"/>
    <w:rsid w:val="00F62664"/>
    <w:rsid w:val="00F62C9D"/>
    <w:rsid w:val="00F62E28"/>
    <w:rsid w:val="00F62ED0"/>
    <w:rsid w:val="00F652B5"/>
    <w:rsid w:val="00F6555D"/>
    <w:rsid w:val="00F66072"/>
    <w:rsid w:val="00F717FF"/>
    <w:rsid w:val="00F73019"/>
    <w:rsid w:val="00F73032"/>
    <w:rsid w:val="00F73B36"/>
    <w:rsid w:val="00F75901"/>
    <w:rsid w:val="00F764B9"/>
    <w:rsid w:val="00F77022"/>
    <w:rsid w:val="00F80DC5"/>
    <w:rsid w:val="00F80F0E"/>
    <w:rsid w:val="00F819C1"/>
    <w:rsid w:val="00F84C6E"/>
    <w:rsid w:val="00F85689"/>
    <w:rsid w:val="00F90E07"/>
    <w:rsid w:val="00F9113E"/>
    <w:rsid w:val="00F91A4E"/>
    <w:rsid w:val="00F92BB7"/>
    <w:rsid w:val="00F930E3"/>
    <w:rsid w:val="00F93EB1"/>
    <w:rsid w:val="00F946CC"/>
    <w:rsid w:val="00F954F3"/>
    <w:rsid w:val="00F958DC"/>
    <w:rsid w:val="00FA04BF"/>
    <w:rsid w:val="00FA0714"/>
    <w:rsid w:val="00FA1163"/>
    <w:rsid w:val="00FA2A16"/>
    <w:rsid w:val="00FA2A4A"/>
    <w:rsid w:val="00FA2B29"/>
    <w:rsid w:val="00FA38B6"/>
    <w:rsid w:val="00FA392F"/>
    <w:rsid w:val="00FA4862"/>
    <w:rsid w:val="00FA4ADC"/>
    <w:rsid w:val="00FA5284"/>
    <w:rsid w:val="00FA55C8"/>
    <w:rsid w:val="00FA5886"/>
    <w:rsid w:val="00FA5EA9"/>
    <w:rsid w:val="00FA6A07"/>
    <w:rsid w:val="00FA7EBC"/>
    <w:rsid w:val="00FB1244"/>
    <w:rsid w:val="00FB131F"/>
    <w:rsid w:val="00FB1EE7"/>
    <w:rsid w:val="00FB27EA"/>
    <w:rsid w:val="00FB373E"/>
    <w:rsid w:val="00FB3945"/>
    <w:rsid w:val="00FB403A"/>
    <w:rsid w:val="00FB40A3"/>
    <w:rsid w:val="00FB63D7"/>
    <w:rsid w:val="00FB64B9"/>
    <w:rsid w:val="00FB66FD"/>
    <w:rsid w:val="00FB6F6E"/>
    <w:rsid w:val="00FB7485"/>
    <w:rsid w:val="00FB79AF"/>
    <w:rsid w:val="00FC07DD"/>
    <w:rsid w:val="00FC2D3E"/>
    <w:rsid w:val="00FC3633"/>
    <w:rsid w:val="00FC690F"/>
    <w:rsid w:val="00FC76BE"/>
    <w:rsid w:val="00FC7B06"/>
    <w:rsid w:val="00FD0429"/>
    <w:rsid w:val="00FD2A1E"/>
    <w:rsid w:val="00FD34E1"/>
    <w:rsid w:val="00FD47A3"/>
    <w:rsid w:val="00FD51E8"/>
    <w:rsid w:val="00FD6E32"/>
    <w:rsid w:val="00FD78D0"/>
    <w:rsid w:val="00FD79FC"/>
    <w:rsid w:val="00FD7CD8"/>
    <w:rsid w:val="00FE008E"/>
    <w:rsid w:val="00FE1032"/>
    <w:rsid w:val="00FE1E34"/>
    <w:rsid w:val="00FE2A86"/>
    <w:rsid w:val="00FE2DBE"/>
    <w:rsid w:val="00FE507A"/>
    <w:rsid w:val="00FE5AC6"/>
    <w:rsid w:val="00FE692F"/>
    <w:rsid w:val="00FE73DA"/>
    <w:rsid w:val="00FE7586"/>
    <w:rsid w:val="00FE7677"/>
    <w:rsid w:val="00FF077B"/>
    <w:rsid w:val="00FF0845"/>
    <w:rsid w:val="00FF0995"/>
    <w:rsid w:val="00FF1E07"/>
    <w:rsid w:val="00FF246B"/>
    <w:rsid w:val="00FF4365"/>
    <w:rsid w:val="00FF50D7"/>
    <w:rsid w:val="00FF5D27"/>
    <w:rsid w:val="00FF601D"/>
    <w:rsid w:val="00FF73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DA"/>
    <w:pPr>
      <w:widowControl w:val="0"/>
      <w:jc w:val="both"/>
    </w:pPr>
    <w:rPr>
      <w:rFonts w:cs="Calibri"/>
      <w:szCs w:val="21"/>
    </w:rPr>
  </w:style>
  <w:style w:type="paragraph" w:styleId="Heading1">
    <w:name w:val="heading 1"/>
    <w:basedOn w:val="Normal"/>
    <w:next w:val="Normal"/>
    <w:link w:val="Heading1Char"/>
    <w:uiPriority w:val="99"/>
    <w:qFormat/>
    <w:rsid w:val="00202AE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02AEC"/>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202AEC"/>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202AEC"/>
    <w:pPr>
      <w:keepNext/>
      <w:keepLines/>
      <w:spacing w:before="280" w:after="290" w:line="376" w:lineRule="auto"/>
      <w:outlineLvl w:val="3"/>
    </w:pPr>
    <w:rPr>
      <w:rFonts w:ascii="Cambria" w:hAnsi="Cambria" w:cs="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AEC"/>
    <w:rPr>
      <w:b/>
      <w:bCs/>
      <w:kern w:val="44"/>
      <w:sz w:val="44"/>
      <w:szCs w:val="44"/>
    </w:rPr>
  </w:style>
  <w:style w:type="character" w:customStyle="1" w:styleId="Heading2Char">
    <w:name w:val="Heading 2 Char"/>
    <w:basedOn w:val="DefaultParagraphFont"/>
    <w:link w:val="Heading2"/>
    <w:uiPriority w:val="99"/>
    <w:locked/>
    <w:rsid w:val="00202AEC"/>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202AEC"/>
    <w:rPr>
      <w:b/>
      <w:bCs/>
      <w:kern w:val="2"/>
      <w:sz w:val="32"/>
      <w:szCs w:val="32"/>
    </w:rPr>
  </w:style>
  <w:style w:type="character" w:customStyle="1" w:styleId="Heading4Char">
    <w:name w:val="Heading 4 Char"/>
    <w:basedOn w:val="DefaultParagraphFont"/>
    <w:link w:val="Heading4"/>
    <w:uiPriority w:val="99"/>
    <w:locked/>
    <w:rsid w:val="00202AEC"/>
    <w:rPr>
      <w:rFonts w:ascii="Cambria" w:eastAsia="宋体" w:hAnsi="Cambria" w:cs="Cambria"/>
      <w:b/>
      <w:bCs/>
      <w:kern w:val="2"/>
      <w:sz w:val="28"/>
      <w:szCs w:val="28"/>
    </w:rPr>
  </w:style>
  <w:style w:type="paragraph" w:customStyle="1" w:styleId="1-21">
    <w:name w:val="中等深浅网格 1 - 强调文字颜色 21"/>
    <w:basedOn w:val="Normal"/>
    <w:uiPriority w:val="99"/>
    <w:rsid w:val="00153611"/>
    <w:pPr>
      <w:ind w:firstLineChars="200" w:firstLine="420"/>
    </w:pPr>
  </w:style>
  <w:style w:type="character" w:styleId="CommentReference">
    <w:name w:val="annotation reference"/>
    <w:basedOn w:val="DefaultParagraphFont"/>
    <w:uiPriority w:val="99"/>
    <w:semiHidden/>
    <w:rsid w:val="00456198"/>
    <w:rPr>
      <w:sz w:val="21"/>
      <w:szCs w:val="21"/>
    </w:rPr>
  </w:style>
  <w:style w:type="paragraph" w:styleId="CommentText">
    <w:name w:val="annotation text"/>
    <w:basedOn w:val="Normal"/>
    <w:link w:val="CommentTextChar"/>
    <w:uiPriority w:val="99"/>
    <w:semiHidden/>
    <w:rsid w:val="00456198"/>
    <w:pPr>
      <w:jc w:val="left"/>
    </w:pPr>
  </w:style>
  <w:style w:type="character" w:customStyle="1" w:styleId="CommentTextChar">
    <w:name w:val="Comment Text Char"/>
    <w:basedOn w:val="DefaultParagraphFont"/>
    <w:link w:val="CommentText"/>
    <w:uiPriority w:val="99"/>
    <w:semiHidden/>
    <w:locked/>
    <w:rsid w:val="00456198"/>
    <w:rPr>
      <w:kern w:val="2"/>
      <w:sz w:val="22"/>
      <w:szCs w:val="22"/>
    </w:rPr>
  </w:style>
  <w:style w:type="paragraph" w:styleId="CommentSubject">
    <w:name w:val="annotation subject"/>
    <w:basedOn w:val="CommentText"/>
    <w:next w:val="CommentText"/>
    <w:link w:val="CommentSubjectChar"/>
    <w:uiPriority w:val="99"/>
    <w:semiHidden/>
    <w:rsid w:val="00456198"/>
    <w:rPr>
      <w:b/>
      <w:bCs/>
    </w:rPr>
  </w:style>
  <w:style w:type="character" w:customStyle="1" w:styleId="CommentSubjectChar">
    <w:name w:val="Comment Subject Char"/>
    <w:basedOn w:val="CommentTextChar"/>
    <w:link w:val="CommentSubject"/>
    <w:uiPriority w:val="99"/>
    <w:semiHidden/>
    <w:locked/>
    <w:rsid w:val="00456198"/>
    <w:rPr>
      <w:b/>
      <w:bCs/>
    </w:rPr>
  </w:style>
  <w:style w:type="paragraph" w:styleId="BalloonText">
    <w:name w:val="Balloon Text"/>
    <w:basedOn w:val="Normal"/>
    <w:link w:val="BalloonTextChar"/>
    <w:uiPriority w:val="99"/>
    <w:semiHidden/>
    <w:rsid w:val="00456198"/>
    <w:rPr>
      <w:sz w:val="18"/>
      <w:szCs w:val="18"/>
    </w:rPr>
  </w:style>
  <w:style w:type="character" w:customStyle="1" w:styleId="BalloonTextChar">
    <w:name w:val="Balloon Text Char"/>
    <w:basedOn w:val="DefaultParagraphFont"/>
    <w:link w:val="BalloonText"/>
    <w:uiPriority w:val="99"/>
    <w:semiHidden/>
    <w:locked/>
    <w:rsid w:val="00456198"/>
    <w:rPr>
      <w:kern w:val="2"/>
      <w:sz w:val="18"/>
      <w:szCs w:val="18"/>
    </w:rPr>
  </w:style>
  <w:style w:type="paragraph" w:styleId="Header">
    <w:name w:val="header"/>
    <w:basedOn w:val="Normal"/>
    <w:link w:val="HeaderChar"/>
    <w:uiPriority w:val="99"/>
    <w:rsid w:val="009157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15761"/>
    <w:rPr>
      <w:kern w:val="2"/>
      <w:sz w:val="18"/>
      <w:szCs w:val="18"/>
    </w:rPr>
  </w:style>
  <w:style w:type="paragraph" w:styleId="Footer">
    <w:name w:val="footer"/>
    <w:basedOn w:val="Normal"/>
    <w:link w:val="FooterChar"/>
    <w:uiPriority w:val="99"/>
    <w:rsid w:val="009157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15761"/>
    <w:rPr>
      <w:kern w:val="2"/>
      <w:sz w:val="18"/>
      <w:szCs w:val="18"/>
    </w:rPr>
  </w:style>
  <w:style w:type="paragraph" w:customStyle="1" w:styleId="2-21">
    <w:name w:val="中等深浅列表 2 - 强调文字颜色 21"/>
    <w:hidden/>
    <w:uiPriority w:val="99"/>
    <w:rsid w:val="00360BAB"/>
    <w:rPr>
      <w:rFonts w:cs="Calibri"/>
      <w:szCs w:val="21"/>
    </w:rPr>
  </w:style>
  <w:style w:type="paragraph" w:styleId="NormalWeb">
    <w:name w:val="Normal (Web)"/>
    <w:basedOn w:val="Normal"/>
    <w:uiPriority w:val="99"/>
    <w:semiHidden/>
    <w:rsid w:val="00B775A2"/>
    <w:pPr>
      <w:widowControl/>
      <w:spacing w:before="100" w:beforeAutospacing="1" w:after="100" w:afterAutospacing="1"/>
      <w:jc w:val="left"/>
    </w:pPr>
    <w:rPr>
      <w:rFonts w:ascii="Times" w:hAnsi="Times" w:cs="Times"/>
      <w:kern w:val="0"/>
      <w:sz w:val="20"/>
      <w:szCs w:val="20"/>
    </w:rPr>
  </w:style>
  <w:style w:type="paragraph" w:styleId="ListParagraph">
    <w:name w:val="List Paragraph"/>
    <w:basedOn w:val="Normal"/>
    <w:uiPriority w:val="99"/>
    <w:qFormat/>
    <w:rsid w:val="00622A60"/>
    <w:pPr>
      <w:ind w:firstLineChars="200" w:firstLine="420"/>
    </w:pPr>
  </w:style>
  <w:style w:type="paragraph" w:styleId="Title">
    <w:name w:val="Title"/>
    <w:basedOn w:val="Normal"/>
    <w:next w:val="Normal"/>
    <w:link w:val="TitleChar"/>
    <w:uiPriority w:val="99"/>
    <w:qFormat/>
    <w:rsid w:val="006A7DCB"/>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6A7DCB"/>
    <w:rPr>
      <w:rFonts w:ascii="Cambria" w:hAnsi="Cambria" w:cs="Cambria"/>
      <w:b/>
      <w:bCs/>
      <w:kern w:val="2"/>
      <w:sz w:val="32"/>
      <w:szCs w:val="32"/>
    </w:rPr>
  </w:style>
  <w:style w:type="character" w:styleId="Strong">
    <w:name w:val="Strong"/>
    <w:basedOn w:val="DefaultParagraphFont"/>
    <w:uiPriority w:val="99"/>
    <w:qFormat/>
    <w:rsid w:val="006A7DCB"/>
    <w:rPr>
      <w:b/>
      <w:bCs/>
    </w:rPr>
  </w:style>
</w:styles>
</file>

<file path=word/webSettings.xml><?xml version="1.0" encoding="utf-8"?>
<w:webSettings xmlns:r="http://schemas.openxmlformats.org/officeDocument/2006/relationships" xmlns:w="http://schemas.openxmlformats.org/wordprocessingml/2006/main">
  <w:divs>
    <w:div w:id="1633637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157</Words>
  <Characters>895</Characters>
  <Application>Microsoft Office Outlook</Application>
  <DocSecurity>0</DocSecurity>
  <Lines>0</Lines>
  <Paragraphs>0</Paragraphs>
  <ScaleCrop>false</ScaleCrop>
  <Company>zkd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葛维娜</cp:lastModifiedBy>
  <cp:revision>6</cp:revision>
  <cp:lastPrinted>2015-06-16T01:12:00Z</cp:lastPrinted>
  <dcterms:created xsi:type="dcterms:W3CDTF">2015-07-03T08:54:00Z</dcterms:created>
  <dcterms:modified xsi:type="dcterms:W3CDTF">2015-07-20T02:46:00Z</dcterms:modified>
</cp:coreProperties>
</file>